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8F" w:rsidRPr="00EE528F" w:rsidRDefault="00A34244" w:rsidP="00EE528F">
      <w:pPr>
        <w:jc w:val="center"/>
        <w:rPr>
          <w:b/>
        </w:rPr>
      </w:pPr>
      <w:bookmarkStart w:id="0" w:name="_GoBack"/>
      <w:r w:rsidRPr="00EE528F">
        <w:rPr>
          <w:b/>
        </w:rPr>
        <w:t>Chamada Programa Cátedras FUNDEP/IEAT 2023</w:t>
      </w:r>
    </w:p>
    <w:p w:rsidR="00A34244" w:rsidRDefault="00A34244">
      <w:r>
        <w:t xml:space="preserve">O IEAT/UFMG informa que </w:t>
      </w:r>
      <w:r w:rsidRPr="00A34244">
        <w:rPr>
          <w:b/>
        </w:rPr>
        <w:t>de 19 de setembro a 15 de dezembro de 2023</w:t>
      </w:r>
      <w:r>
        <w:t xml:space="preserve"> estarão abertas as inscrições para o Programa Cátedras FUNDEP/IEAT. </w:t>
      </w:r>
    </w:p>
    <w:p w:rsidR="00504CB2" w:rsidRDefault="00A770F7" w:rsidP="00A770F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P</w:t>
      </w:r>
      <w:r w:rsidRPr="00414A90">
        <w:rPr>
          <w:rFonts w:eastAsia="Arial"/>
          <w:color w:val="000000"/>
        </w:rPr>
        <w:t xml:space="preserve">oderão </w:t>
      </w:r>
      <w:r w:rsidR="00504CB2">
        <w:rPr>
          <w:rFonts w:eastAsia="Arial"/>
          <w:color w:val="000000"/>
        </w:rPr>
        <w:t>se candidatar pesquisadores de reconhecida senioridade</w:t>
      </w:r>
      <w:r w:rsidR="008C2E5F">
        <w:rPr>
          <w:rFonts w:eastAsia="Arial"/>
          <w:color w:val="000000"/>
        </w:rPr>
        <w:t xml:space="preserve"> </w:t>
      </w:r>
      <w:r w:rsidR="00504CB2">
        <w:rPr>
          <w:rFonts w:eastAsia="Arial"/>
          <w:color w:val="000000"/>
        </w:rPr>
        <w:t>ou</w:t>
      </w:r>
      <w:r w:rsidR="008C2E5F">
        <w:rPr>
          <w:rFonts w:eastAsia="Arial"/>
          <w:color w:val="000000"/>
        </w:rPr>
        <w:t xml:space="preserve"> internacionalmente</w:t>
      </w:r>
      <w:r w:rsidR="00504CB2">
        <w:rPr>
          <w:rFonts w:eastAsia="Arial"/>
          <w:color w:val="000000"/>
        </w:rPr>
        <w:t xml:space="preserve"> reconhecidos pelo desenvolvimento de estudos de cunho transdisciplinar</w:t>
      </w:r>
      <w:r w:rsidR="008C2E5F">
        <w:rPr>
          <w:rFonts w:eastAsia="Arial"/>
          <w:color w:val="000000"/>
        </w:rPr>
        <w:t xml:space="preserve">. As candidaturas deverão ser feitas </w:t>
      </w:r>
      <w:r w:rsidR="00504CB2">
        <w:rPr>
          <w:rFonts w:eastAsia="Arial"/>
          <w:color w:val="000000"/>
        </w:rPr>
        <w:t>por docentes da UFMG</w:t>
      </w:r>
      <w:r w:rsidR="00D2131E">
        <w:rPr>
          <w:rFonts w:eastAsia="Arial"/>
          <w:color w:val="000000"/>
        </w:rPr>
        <w:t xml:space="preserve">, os quais serão seus anfitriões. </w:t>
      </w:r>
    </w:p>
    <w:p w:rsidR="00A770F7" w:rsidRDefault="00A770F7" w:rsidP="00A770F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/>
        <w:jc w:val="both"/>
        <w:rPr>
          <w:rFonts w:eastAsia="Arial"/>
          <w:color w:val="000000"/>
        </w:rPr>
      </w:pPr>
      <w:r w:rsidRPr="00414A90">
        <w:rPr>
          <w:rFonts w:eastAsia="Arial"/>
          <w:color w:val="000000"/>
        </w:rPr>
        <w:t xml:space="preserve">As cátedras serão implementadas entre </w:t>
      </w:r>
      <w:r w:rsidRPr="00414A90">
        <w:rPr>
          <w:rFonts w:eastAsia="Arial"/>
          <w:b/>
          <w:color w:val="000000"/>
        </w:rPr>
        <w:t>maio de 2024 e abril de 2025</w:t>
      </w:r>
      <w:r w:rsidRPr="00414A90">
        <w:rPr>
          <w:rFonts w:eastAsia="Arial"/>
          <w:color w:val="000000"/>
        </w:rPr>
        <w:t xml:space="preserve">, </w:t>
      </w:r>
      <w:r w:rsidR="008C2E5F">
        <w:rPr>
          <w:rFonts w:eastAsia="Arial"/>
          <w:color w:val="000000"/>
        </w:rPr>
        <w:t>em uma das segu</w:t>
      </w:r>
      <w:r w:rsidRPr="00414A90">
        <w:rPr>
          <w:rFonts w:eastAsia="Arial"/>
          <w:color w:val="000000"/>
        </w:rPr>
        <w:t>intes modalidades:</w:t>
      </w:r>
    </w:p>
    <w:p w:rsidR="00EE528F" w:rsidRDefault="00D2131E" w:rsidP="00D213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/>
        <w:jc w:val="both"/>
        <w:rPr>
          <w:rFonts w:eastAsia="Arial"/>
          <w:b/>
          <w:color w:val="000000"/>
        </w:rPr>
      </w:pPr>
      <w:r w:rsidRPr="00414A90">
        <w:rPr>
          <w:rFonts w:eastAsia="Arial"/>
          <w:b/>
          <w:color w:val="000000"/>
        </w:rPr>
        <w:t xml:space="preserve">a) Cátedras Visitantes: com duração mínima de </w:t>
      </w:r>
      <w:r w:rsidR="009A0553">
        <w:rPr>
          <w:rFonts w:eastAsia="Arial"/>
          <w:b/>
          <w:color w:val="000000"/>
        </w:rPr>
        <w:t>7</w:t>
      </w:r>
      <w:r w:rsidRPr="00414A90">
        <w:rPr>
          <w:rFonts w:eastAsia="Arial"/>
          <w:b/>
          <w:color w:val="000000"/>
        </w:rPr>
        <w:t xml:space="preserve"> e máxima de </w:t>
      </w:r>
      <w:r w:rsidR="009A0553">
        <w:rPr>
          <w:rFonts w:eastAsia="Arial"/>
          <w:b/>
          <w:color w:val="000000"/>
        </w:rPr>
        <w:t>15</w:t>
      </w:r>
      <w:r w:rsidRPr="00414A90">
        <w:rPr>
          <w:rFonts w:eastAsia="Arial"/>
          <w:b/>
          <w:color w:val="000000"/>
        </w:rPr>
        <w:t xml:space="preserve"> dias</w:t>
      </w:r>
      <w:r w:rsidR="00450F1D">
        <w:rPr>
          <w:rFonts w:eastAsia="Arial"/>
          <w:b/>
          <w:color w:val="000000"/>
        </w:rPr>
        <w:t xml:space="preserve"> </w:t>
      </w:r>
      <w:r w:rsidR="00450F1D" w:rsidRPr="00450F1D">
        <w:rPr>
          <w:rFonts w:eastAsia="Arial"/>
          <w:color w:val="000000"/>
        </w:rPr>
        <w:t>de atividades</w:t>
      </w:r>
      <w:r w:rsidR="00EE528F" w:rsidRPr="00450F1D">
        <w:rPr>
          <w:rFonts w:eastAsia="Arial"/>
          <w:color w:val="000000"/>
        </w:rPr>
        <w:t>;</w:t>
      </w:r>
    </w:p>
    <w:p w:rsidR="00D2131E" w:rsidRDefault="00EE528F" w:rsidP="00D213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/>
        <w:jc w:val="both"/>
        <w:rPr>
          <w:rFonts w:eastAsia="Arial"/>
          <w:color w:val="000000"/>
        </w:rPr>
      </w:pPr>
      <w:r>
        <w:rPr>
          <w:rFonts w:eastAsia="Arial"/>
          <w:b/>
          <w:color w:val="000000"/>
        </w:rPr>
        <w:t>b</w:t>
      </w:r>
      <w:r w:rsidR="00D2131E" w:rsidRPr="00414A90">
        <w:rPr>
          <w:rFonts w:eastAsia="Arial"/>
          <w:b/>
          <w:color w:val="000000"/>
        </w:rPr>
        <w:t>) Cátedras Residentes:</w:t>
      </w:r>
      <w:r>
        <w:rPr>
          <w:rFonts w:eastAsia="Arial"/>
          <w:b/>
          <w:color w:val="000000"/>
        </w:rPr>
        <w:t xml:space="preserve"> </w:t>
      </w:r>
      <w:r w:rsidR="00D2131E" w:rsidRPr="00414A90">
        <w:rPr>
          <w:rFonts w:eastAsia="Arial"/>
          <w:b/>
          <w:color w:val="000000"/>
        </w:rPr>
        <w:t xml:space="preserve">com duração mínima de 30 e máxima de 60 dias </w:t>
      </w:r>
      <w:r w:rsidR="00D2131E" w:rsidRPr="00414A90">
        <w:rPr>
          <w:rFonts w:eastAsia="Arial"/>
          <w:color w:val="000000"/>
        </w:rPr>
        <w:t xml:space="preserve">de </w:t>
      </w:r>
      <w:r>
        <w:rPr>
          <w:rFonts w:eastAsia="Arial"/>
          <w:color w:val="000000"/>
        </w:rPr>
        <w:t>atividades n</w:t>
      </w:r>
      <w:r w:rsidR="00450F1D">
        <w:rPr>
          <w:rFonts w:eastAsia="Arial"/>
          <w:color w:val="000000"/>
        </w:rPr>
        <w:t xml:space="preserve">o Programa. </w:t>
      </w:r>
    </w:p>
    <w:p w:rsidR="00EE528F" w:rsidRPr="00EE0F9D" w:rsidRDefault="00EE528F" w:rsidP="00D213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/>
        <w:jc w:val="both"/>
        <w:rPr>
          <w:rFonts w:eastAsia="Arial"/>
          <w:color w:val="FF0000"/>
        </w:rPr>
      </w:pPr>
      <w:r>
        <w:rPr>
          <w:rFonts w:eastAsia="Arial"/>
          <w:color w:val="000000"/>
        </w:rPr>
        <w:t xml:space="preserve">Para maiores informações, consulte a Chamada disponível em: </w:t>
      </w:r>
      <w:r w:rsidR="006A6882" w:rsidRPr="006A6882">
        <w:rPr>
          <w:rFonts w:eastAsia="Arial"/>
          <w:b/>
          <w:i/>
          <w:color w:val="FF0000"/>
        </w:rPr>
        <w:t>https://www.ufmg.br/ieat/noticia/chamada-programa-catedras-fundep-ieat-2023/</w:t>
      </w:r>
    </w:p>
    <w:bookmarkEnd w:id="0"/>
    <w:p w:rsidR="00A34244" w:rsidRDefault="00A34244" w:rsidP="00A770F7"/>
    <w:sectPr w:rsidR="00A34244" w:rsidSect="00A425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244"/>
    <w:rsid w:val="00450F1D"/>
    <w:rsid w:val="00504CB2"/>
    <w:rsid w:val="00547ACF"/>
    <w:rsid w:val="005D3B64"/>
    <w:rsid w:val="006A6882"/>
    <w:rsid w:val="008C2E5F"/>
    <w:rsid w:val="009A0553"/>
    <w:rsid w:val="00A34244"/>
    <w:rsid w:val="00A425F4"/>
    <w:rsid w:val="00A67E4D"/>
    <w:rsid w:val="00A770F7"/>
    <w:rsid w:val="00AC640C"/>
    <w:rsid w:val="00D2131E"/>
    <w:rsid w:val="00D912D4"/>
    <w:rsid w:val="00EE0F9D"/>
    <w:rsid w:val="00EE528F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9416-57C0-4FCE-9D0F-FFAE4D8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5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ARETUSA DUARTE</dc:creator>
  <cp:lastModifiedBy>Tatiana Pereira Queiroz</cp:lastModifiedBy>
  <cp:revision>9</cp:revision>
  <dcterms:created xsi:type="dcterms:W3CDTF">2023-09-18T19:10:00Z</dcterms:created>
  <dcterms:modified xsi:type="dcterms:W3CDTF">2023-09-20T18:17:00Z</dcterms:modified>
</cp:coreProperties>
</file>