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33A44D" w14:textId="77777777" w:rsidR="00C17DC4" w:rsidRPr="005163D7" w:rsidRDefault="00C17DC4" w:rsidP="000928BB">
      <w:pPr>
        <w:tabs>
          <w:tab w:val="left" w:pos="1985"/>
          <w:tab w:val="left" w:pos="3510"/>
          <w:tab w:val="center" w:pos="4819"/>
          <w:tab w:val="center" w:pos="4960"/>
          <w:tab w:val="left" w:pos="7485"/>
        </w:tabs>
        <w:spacing w:line="276" w:lineRule="auto"/>
        <w:jc w:val="center"/>
        <w:rPr>
          <w:rFonts w:ascii="Calibri" w:hAnsi="Calibri" w:cs="Calibri"/>
          <w:b/>
          <w:sz w:val="20"/>
          <w:szCs w:val="20"/>
        </w:rPr>
      </w:pP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9"/>
        <w:gridCol w:w="2203"/>
        <w:gridCol w:w="2985"/>
      </w:tblGrid>
      <w:tr w:rsidR="005163D7" w14:paraId="0E1BDB4B"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CC8BCC" w14:textId="77777777" w:rsidR="005163D7" w:rsidRPr="00B805EB" w:rsidRDefault="005163D7">
            <w:pPr>
              <w:ind w:left="60" w:right="60"/>
              <w:jc w:val="center"/>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b/>
                <w:bCs/>
                <w:caps/>
                <w:color w:val="000000"/>
                <w:sz w:val="20"/>
                <w:szCs w:val="20"/>
                <w:lang w:eastAsia="pt-BR"/>
              </w:rPr>
              <w:t> </w:t>
            </w:r>
            <w:r w:rsidRPr="00B805EB">
              <w:rPr>
                <w:rFonts w:ascii="Times New Roman" w:eastAsia="Times New Roman" w:hAnsi="Times New Roman" w:cs="Times New Roman"/>
                <w:b/>
                <w:bCs/>
                <w:color w:val="000000"/>
                <w:sz w:val="20"/>
                <w:szCs w:val="20"/>
                <w:lang w:eastAsia="pt-BR"/>
              </w:rPr>
              <w:t>CANDIDATO(A) À VAGA DE TITULAR</w:t>
            </w:r>
          </w:p>
        </w:tc>
      </w:tr>
      <w:tr w:rsidR="005163D7" w14:paraId="17370F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B878FA"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NOME:</w:t>
            </w:r>
          </w:p>
          <w:p w14:paraId="0905F986" w14:textId="77777777" w:rsidR="005163D7" w:rsidRPr="00B805EB" w:rsidRDefault="005163D7">
            <w:pPr>
              <w:ind w:left="60" w:right="60"/>
              <w:rPr>
                <w:rFonts w:ascii="Times New Roman" w:eastAsia="Times New Roman" w:hAnsi="Times New Roman" w:cs="Times New Roman"/>
                <w:color w:val="000000"/>
                <w:sz w:val="20"/>
                <w:szCs w:val="20"/>
                <w:lang w:eastAsia="pt-B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422FF8"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Nº DE MATRÍCULA SIAPE:</w:t>
            </w:r>
          </w:p>
        </w:tc>
      </w:tr>
      <w:tr w:rsidR="005163D7" w14:paraId="1379F3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6C4C86"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DEPARTAMENTO:</w:t>
            </w:r>
          </w:p>
          <w:p w14:paraId="73C089B1" w14:textId="77777777" w:rsidR="005163D7" w:rsidRPr="00B805EB" w:rsidRDefault="005163D7">
            <w:pPr>
              <w:ind w:left="60" w:right="60"/>
              <w:rPr>
                <w:rFonts w:ascii="Times New Roman" w:eastAsia="Times New Roman" w:hAnsi="Times New Roman" w:cs="Times New Roman"/>
                <w:color w:val="000000"/>
                <w:sz w:val="20"/>
                <w:szCs w:val="20"/>
                <w:lang w:eastAsia="pt-B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6F4369"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E-MAIL:</w:t>
            </w:r>
          </w:p>
        </w:tc>
      </w:tr>
      <w:tr w:rsidR="005163D7" w14:paraId="61B46A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8245D6"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ENDEREÇO (RUA, AVENIDA, ETC.)</w:t>
            </w:r>
          </w:p>
          <w:p w14:paraId="48BE111D" w14:textId="77777777" w:rsidR="005163D7" w:rsidRPr="00B805EB" w:rsidRDefault="005163D7">
            <w:pPr>
              <w:ind w:left="60" w:right="60"/>
              <w:rPr>
                <w:rFonts w:ascii="Times New Roman" w:eastAsia="Times New Roman" w:hAnsi="Times New Roman" w:cs="Times New Roman"/>
                <w:color w:val="000000"/>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A34E5E"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Nº:</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234E8"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COMPLEMENTO:</w:t>
            </w:r>
          </w:p>
        </w:tc>
      </w:tr>
      <w:tr w:rsidR="005163D7" w14:paraId="68DF4A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55FA72"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BAIRRO:</w:t>
            </w:r>
          </w:p>
          <w:p w14:paraId="3A75D350" w14:textId="77777777" w:rsidR="005163D7" w:rsidRPr="00B805EB" w:rsidRDefault="005163D7">
            <w:pPr>
              <w:ind w:left="60" w:right="60"/>
              <w:rPr>
                <w:rFonts w:ascii="Times New Roman" w:eastAsia="Times New Roman" w:hAnsi="Times New Roman" w:cs="Times New Roman"/>
                <w:color w:val="000000"/>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386D1E"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CIDADE/UF:</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EF58E"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CEP:</w:t>
            </w:r>
          </w:p>
        </w:tc>
      </w:tr>
      <w:tr w:rsidR="005163D7" w14:paraId="79C17680"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942FBC4"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TELEFONES PARA CONTATO:</w:t>
            </w:r>
          </w:p>
        </w:tc>
      </w:tr>
      <w:tr w:rsidR="005163D7" w14:paraId="32CA317C"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C06B6" w14:textId="77777777" w:rsidR="005163D7" w:rsidRPr="00B805EB" w:rsidRDefault="005163D7">
            <w:pPr>
              <w:ind w:left="60" w:right="60"/>
              <w:jc w:val="center"/>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b/>
                <w:bCs/>
                <w:color w:val="000000"/>
                <w:sz w:val="20"/>
                <w:szCs w:val="20"/>
                <w:lang w:eastAsia="pt-BR"/>
              </w:rPr>
              <w:t>CANDIDATO(A) À VAGA DE SUPLENTE</w:t>
            </w:r>
          </w:p>
        </w:tc>
      </w:tr>
      <w:tr w:rsidR="005163D7" w14:paraId="573BD67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D932D3"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NOME:</w:t>
            </w:r>
          </w:p>
          <w:p w14:paraId="547F74C9" w14:textId="77777777" w:rsidR="005163D7" w:rsidRPr="00B805EB" w:rsidRDefault="005163D7">
            <w:pPr>
              <w:ind w:left="60" w:right="60"/>
              <w:rPr>
                <w:rFonts w:ascii="Times New Roman" w:eastAsia="Times New Roman" w:hAnsi="Times New Roman" w:cs="Times New Roman"/>
                <w:color w:val="000000"/>
                <w:sz w:val="20"/>
                <w:szCs w:val="20"/>
                <w:lang w:eastAsia="pt-B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B01C56"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Nº DE MATRÍCULA SIAPE:</w:t>
            </w:r>
          </w:p>
        </w:tc>
      </w:tr>
      <w:tr w:rsidR="005163D7" w14:paraId="2C5468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A0BC60"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DEPARTAMENTO:</w:t>
            </w:r>
          </w:p>
          <w:p w14:paraId="0A677A7B" w14:textId="77777777" w:rsidR="005163D7" w:rsidRPr="00B805EB" w:rsidRDefault="005163D7">
            <w:pPr>
              <w:ind w:left="60" w:right="60"/>
              <w:rPr>
                <w:rFonts w:ascii="Times New Roman" w:eastAsia="Times New Roman" w:hAnsi="Times New Roman" w:cs="Times New Roman"/>
                <w:color w:val="000000"/>
                <w:sz w:val="20"/>
                <w:szCs w:val="20"/>
                <w:lang w:eastAsia="pt-B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D27EBA"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E-MAIL:</w:t>
            </w:r>
          </w:p>
        </w:tc>
      </w:tr>
      <w:tr w:rsidR="005163D7" w14:paraId="1C7C86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3358A6"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ENDEREÇO (RUA, AVENIDA, ETC.)</w:t>
            </w:r>
          </w:p>
          <w:p w14:paraId="75DCB4FD" w14:textId="77777777" w:rsidR="005163D7" w:rsidRPr="00B805EB" w:rsidRDefault="005163D7">
            <w:pPr>
              <w:ind w:left="60" w:right="60"/>
              <w:rPr>
                <w:rFonts w:ascii="Times New Roman" w:eastAsia="Times New Roman" w:hAnsi="Times New Roman" w:cs="Times New Roman"/>
                <w:color w:val="000000"/>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184233"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Nº:</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074C5"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COMPLEMENTO:</w:t>
            </w:r>
          </w:p>
        </w:tc>
      </w:tr>
      <w:tr w:rsidR="005163D7" w14:paraId="4BCD22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2E99ED"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BAIRRO:</w:t>
            </w:r>
          </w:p>
          <w:p w14:paraId="46D3FBB4" w14:textId="77777777" w:rsidR="005163D7" w:rsidRPr="00B805EB" w:rsidRDefault="005163D7">
            <w:pPr>
              <w:ind w:left="60" w:right="60"/>
              <w:rPr>
                <w:rFonts w:ascii="Times New Roman" w:eastAsia="Times New Roman" w:hAnsi="Times New Roman" w:cs="Times New Roman"/>
                <w:color w:val="000000"/>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6C03BA"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CIDADE/UF:</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7E085"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CEP:</w:t>
            </w:r>
          </w:p>
        </w:tc>
      </w:tr>
      <w:tr w:rsidR="005163D7" w14:paraId="3BD8B13F"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9EA2D0" w14:textId="77777777" w:rsidR="005163D7" w:rsidRPr="00B805EB" w:rsidRDefault="005163D7">
            <w:pPr>
              <w:ind w:left="60" w:right="60"/>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TELEFONES PARA CONTATO:</w:t>
            </w:r>
          </w:p>
        </w:tc>
      </w:tr>
      <w:tr w:rsidR="005163D7" w14:paraId="65A4420A"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1493C2" w14:textId="77777777" w:rsidR="005163D7" w:rsidRPr="00B805EB" w:rsidRDefault="005163D7">
            <w:pPr>
              <w:ind w:left="60" w:right="60"/>
              <w:jc w:val="both"/>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Os servidores docentes acima discriminados requerem </w:t>
            </w:r>
            <w:r w:rsidRPr="00B805EB">
              <w:rPr>
                <w:rFonts w:ascii="Times New Roman" w:eastAsia="Times New Roman" w:hAnsi="Times New Roman" w:cs="Times New Roman"/>
                <w:b/>
                <w:bCs/>
                <w:color w:val="000000"/>
                <w:sz w:val="20"/>
                <w:szCs w:val="20"/>
                <w:u w:val="single"/>
                <w:lang w:eastAsia="pt-BR"/>
              </w:rPr>
              <w:t>INSCRIÇÃO</w:t>
            </w:r>
            <w:r w:rsidRPr="00B805EB">
              <w:rPr>
                <w:rFonts w:ascii="Times New Roman" w:eastAsia="Times New Roman" w:hAnsi="Times New Roman" w:cs="Times New Roman"/>
                <w:b/>
                <w:bCs/>
                <w:color w:val="000000"/>
                <w:sz w:val="20"/>
                <w:szCs w:val="20"/>
                <w:lang w:eastAsia="pt-BR"/>
              </w:rPr>
              <w:t> </w:t>
            </w:r>
            <w:r w:rsidRPr="00B805EB">
              <w:rPr>
                <w:rFonts w:ascii="Times New Roman" w:eastAsia="Times New Roman" w:hAnsi="Times New Roman" w:cs="Times New Roman"/>
                <w:color w:val="000000"/>
                <w:sz w:val="20"/>
                <w:szCs w:val="20"/>
                <w:lang w:eastAsia="pt-BR"/>
              </w:rPr>
              <w:t>para se candidatar(em) à: (</w:t>
            </w:r>
            <w:r w:rsidRPr="00B805EB">
              <w:rPr>
                <w:rFonts w:ascii="Times New Roman" w:eastAsia="Times New Roman" w:hAnsi="Times New Roman" w:cs="Times New Roman"/>
                <w:i/>
                <w:iCs/>
                <w:color w:val="000000"/>
                <w:sz w:val="20"/>
                <w:szCs w:val="20"/>
                <w:lang w:eastAsia="pt-BR"/>
              </w:rPr>
              <w:t>marque a opção com X</w:t>
            </w:r>
            <w:r w:rsidRPr="00B805EB">
              <w:rPr>
                <w:rFonts w:ascii="Times New Roman" w:eastAsia="Times New Roman" w:hAnsi="Times New Roman" w:cs="Times New Roman"/>
                <w:color w:val="000000"/>
                <w:sz w:val="20"/>
                <w:szCs w:val="20"/>
                <w:lang w:eastAsia="pt-BR"/>
              </w:rPr>
              <w:t>)</w:t>
            </w:r>
          </w:p>
          <w:p w14:paraId="38615C39" w14:textId="77777777" w:rsidR="00B805EB" w:rsidRPr="00B805EB" w:rsidRDefault="005163D7" w:rsidP="00B805EB">
            <w:pPr>
              <w:ind w:left="60" w:right="60"/>
              <w:jc w:val="both"/>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 </w:t>
            </w:r>
          </w:p>
          <w:p w14:paraId="31331B41" w14:textId="2F0D9D89" w:rsidR="00B805EB" w:rsidRPr="00B805EB" w:rsidRDefault="00B805EB" w:rsidP="00B805EB">
            <w:pPr>
              <w:ind w:left="60" w:right="60"/>
              <w:jc w:val="both"/>
              <w:rPr>
                <w:rFonts w:ascii="Times New Roman" w:eastAsia="Times New Roman" w:hAnsi="Times New Roman" w:cs="Times New Roman"/>
                <w:kern w:val="0"/>
                <w:sz w:val="20"/>
                <w:szCs w:val="20"/>
                <w:lang w:eastAsia="pt-BR" w:bidi="ar-SA"/>
              </w:rPr>
            </w:pPr>
            <w:r w:rsidRPr="00B805EB">
              <w:rPr>
                <w:rFonts w:ascii="Times New Roman" w:eastAsia="Times New Roman" w:hAnsi="Times New Roman" w:cs="Times New Roman"/>
                <w:kern w:val="0"/>
                <w:sz w:val="20"/>
                <w:szCs w:val="20"/>
                <w:lang w:eastAsia="pt-BR" w:bidi="ar-SA"/>
              </w:rPr>
              <w:t xml:space="preserve">( ) </w:t>
            </w:r>
            <w:r w:rsidRPr="00B805EB">
              <w:rPr>
                <w:rFonts w:ascii="Times New Roman" w:eastAsia="Times New Roman" w:hAnsi="Times New Roman" w:cs="Times New Roman"/>
                <w:b/>
                <w:bCs/>
                <w:kern w:val="0"/>
                <w:sz w:val="20"/>
                <w:szCs w:val="20"/>
                <w:lang w:eastAsia="pt-BR" w:bidi="ar-SA"/>
              </w:rPr>
              <w:t xml:space="preserve">01 (UMA) VAGA (TITULAR E SEU RESPECTIVO SUPLENTE) DA CLASSE E, DENOMINADA PROFESSOR </w:t>
            </w:r>
            <w:r w:rsidRPr="00B805EB">
              <w:rPr>
                <w:rFonts w:ascii="Times New Roman" w:eastAsia="Times New Roman" w:hAnsi="Times New Roman" w:cs="Times New Roman"/>
                <w:b/>
                <w:bCs/>
                <w:kern w:val="0"/>
                <w:sz w:val="20"/>
                <w:szCs w:val="20"/>
                <w:u w:val="single"/>
                <w:lang w:eastAsia="pt-BR" w:bidi="ar-SA"/>
              </w:rPr>
              <w:t>TITULAR</w:t>
            </w:r>
            <w:r w:rsidRPr="00B805EB">
              <w:rPr>
                <w:rFonts w:ascii="Times New Roman" w:eastAsia="Times New Roman" w:hAnsi="Times New Roman" w:cs="Times New Roman"/>
                <w:kern w:val="0"/>
                <w:sz w:val="20"/>
                <w:szCs w:val="20"/>
                <w:lang w:eastAsia="pt-BR" w:bidi="ar-SA"/>
              </w:rPr>
              <w:t xml:space="preserve">, da carreira de Magistério Superior Federal, junto ao </w:t>
            </w:r>
            <w:bookmarkStart w:id="0" w:name="_Hlk68120869"/>
            <w:r w:rsidRPr="00B805EB">
              <w:rPr>
                <w:rFonts w:ascii="Times New Roman" w:eastAsia="Times New Roman" w:hAnsi="Times New Roman" w:cs="Times New Roman"/>
                <w:kern w:val="0"/>
                <w:sz w:val="20"/>
                <w:szCs w:val="20"/>
                <w:lang w:eastAsia="pt-BR" w:bidi="ar-SA"/>
              </w:rPr>
              <w:t>Departamento de Direito e Processo Civil e Comercial (DIC) da UFMG;</w:t>
            </w:r>
          </w:p>
          <w:p w14:paraId="4D424805" w14:textId="136FF269" w:rsidR="00B805EB" w:rsidRPr="00B805EB" w:rsidRDefault="00B805EB" w:rsidP="00B805EB">
            <w:pPr>
              <w:suppressAutoHyphens w:val="0"/>
              <w:spacing w:before="100" w:beforeAutospacing="1" w:after="100" w:afterAutospacing="1"/>
              <w:rPr>
                <w:rFonts w:ascii="Times New Roman" w:eastAsia="Times New Roman" w:hAnsi="Times New Roman" w:cs="Times New Roman"/>
                <w:kern w:val="0"/>
                <w:sz w:val="20"/>
                <w:szCs w:val="20"/>
                <w:lang w:eastAsia="pt-BR" w:bidi="ar-SA"/>
              </w:rPr>
            </w:pPr>
            <w:r w:rsidRPr="00B805EB">
              <w:rPr>
                <w:rFonts w:ascii="Times New Roman" w:eastAsia="Times New Roman" w:hAnsi="Times New Roman" w:cs="Times New Roman"/>
                <w:kern w:val="0"/>
                <w:sz w:val="20"/>
                <w:szCs w:val="20"/>
                <w:lang w:eastAsia="pt-BR" w:bidi="ar-SA"/>
              </w:rPr>
              <w:t xml:space="preserve">( ) </w:t>
            </w:r>
            <w:r w:rsidRPr="00B805EB">
              <w:rPr>
                <w:rFonts w:ascii="Times New Roman" w:eastAsia="Times New Roman" w:hAnsi="Times New Roman" w:cs="Times New Roman"/>
                <w:b/>
                <w:bCs/>
                <w:kern w:val="0"/>
                <w:sz w:val="20"/>
                <w:szCs w:val="20"/>
                <w:lang w:eastAsia="pt-BR" w:bidi="ar-SA"/>
              </w:rPr>
              <w:t xml:space="preserve">03 (TRÊS) VAGAS (TITULAR E SEU RESPECTIVO SUPLENTE) DA CLASSE D, DENOMINADA PROFESSOR </w:t>
            </w:r>
            <w:r w:rsidRPr="00B805EB">
              <w:rPr>
                <w:rFonts w:ascii="Times New Roman" w:eastAsia="Times New Roman" w:hAnsi="Times New Roman" w:cs="Times New Roman"/>
                <w:b/>
                <w:bCs/>
                <w:kern w:val="0"/>
                <w:sz w:val="20"/>
                <w:szCs w:val="20"/>
                <w:u w:val="single"/>
                <w:lang w:eastAsia="pt-BR" w:bidi="ar-SA"/>
              </w:rPr>
              <w:t>ASSOCIADO</w:t>
            </w:r>
            <w:r w:rsidRPr="00B805EB">
              <w:rPr>
                <w:rFonts w:ascii="Times New Roman" w:eastAsia="Times New Roman" w:hAnsi="Times New Roman" w:cs="Times New Roman"/>
                <w:kern w:val="0"/>
                <w:sz w:val="20"/>
                <w:szCs w:val="20"/>
                <w:lang w:eastAsia="pt-BR" w:bidi="ar-SA"/>
              </w:rPr>
              <w:t>, da carreira de Magistério Superior Federal, junto ao Departamento de Direito e Processo Civil e Comercial (DIC) da UFMG;</w:t>
            </w:r>
          </w:p>
          <w:p w14:paraId="44D3D222" w14:textId="48B36B74" w:rsidR="00B805EB" w:rsidRPr="00B805EB" w:rsidRDefault="00B805EB" w:rsidP="00B805EB">
            <w:pPr>
              <w:suppressAutoHyphens w:val="0"/>
              <w:spacing w:before="100" w:beforeAutospacing="1" w:after="100" w:afterAutospacing="1"/>
              <w:rPr>
                <w:rFonts w:ascii="Times New Roman" w:eastAsia="Times New Roman" w:hAnsi="Times New Roman" w:cs="Times New Roman"/>
                <w:kern w:val="0"/>
                <w:sz w:val="20"/>
                <w:szCs w:val="20"/>
                <w:lang w:eastAsia="pt-BR" w:bidi="ar-SA"/>
              </w:rPr>
            </w:pPr>
            <w:r w:rsidRPr="00B805EB">
              <w:rPr>
                <w:rFonts w:ascii="Times New Roman" w:eastAsia="Times New Roman" w:hAnsi="Times New Roman" w:cs="Times New Roman"/>
                <w:kern w:val="0"/>
                <w:sz w:val="20"/>
                <w:szCs w:val="20"/>
                <w:lang w:eastAsia="pt-BR" w:bidi="ar-SA"/>
              </w:rPr>
              <w:t xml:space="preserve">( ) </w:t>
            </w:r>
            <w:r w:rsidRPr="00B805EB">
              <w:rPr>
                <w:rFonts w:ascii="Times New Roman" w:eastAsia="Times New Roman" w:hAnsi="Times New Roman" w:cs="Times New Roman"/>
                <w:b/>
                <w:bCs/>
                <w:kern w:val="0"/>
                <w:sz w:val="20"/>
                <w:szCs w:val="20"/>
                <w:lang w:eastAsia="pt-BR" w:bidi="ar-SA"/>
              </w:rPr>
              <w:t xml:space="preserve">02 (DUAS) VAGAS (TITULAR E SEU RESPECTIVO SUPLENTE) DAS CLASSES C e A, DENOMINADAS, RESPECTIVAMENTE, </w:t>
            </w:r>
            <w:r w:rsidRPr="00B805EB">
              <w:rPr>
                <w:rFonts w:ascii="Times New Roman" w:eastAsia="Times New Roman" w:hAnsi="Times New Roman" w:cs="Times New Roman"/>
                <w:b/>
                <w:bCs/>
                <w:kern w:val="0"/>
                <w:sz w:val="20"/>
                <w:szCs w:val="20"/>
                <w:u w:val="single"/>
                <w:lang w:eastAsia="pt-BR" w:bidi="ar-SA"/>
              </w:rPr>
              <w:t>ADJUNTO</w:t>
            </w:r>
            <w:r w:rsidRPr="00B805EB">
              <w:rPr>
                <w:rFonts w:ascii="Times New Roman" w:eastAsia="Times New Roman" w:hAnsi="Times New Roman" w:cs="Times New Roman"/>
                <w:b/>
                <w:bCs/>
                <w:kern w:val="0"/>
                <w:sz w:val="20"/>
                <w:szCs w:val="20"/>
                <w:lang w:eastAsia="pt-BR" w:bidi="ar-SA"/>
              </w:rPr>
              <w:t xml:space="preserve"> E </w:t>
            </w:r>
            <w:r w:rsidRPr="00B805EB">
              <w:rPr>
                <w:rFonts w:ascii="Times New Roman" w:eastAsia="Times New Roman" w:hAnsi="Times New Roman" w:cs="Times New Roman"/>
                <w:b/>
                <w:bCs/>
                <w:kern w:val="0"/>
                <w:sz w:val="20"/>
                <w:szCs w:val="20"/>
                <w:u w:val="single"/>
                <w:lang w:eastAsia="pt-BR" w:bidi="ar-SA"/>
              </w:rPr>
              <w:t>ADJUNTO A</w:t>
            </w:r>
            <w:r w:rsidRPr="00B805EB">
              <w:rPr>
                <w:rFonts w:ascii="Times New Roman" w:eastAsia="Times New Roman" w:hAnsi="Times New Roman" w:cs="Times New Roman"/>
                <w:kern w:val="0"/>
                <w:sz w:val="20"/>
                <w:szCs w:val="20"/>
                <w:lang w:eastAsia="pt-BR" w:bidi="ar-SA"/>
              </w:rPr>
              <w:t>, da carreira de Magistério Superior Federal, junto ao Departamento de Direito e Processo Civil e Comercial (DIC) da UFMG;</w:t>
            </w:r>
          </w:p>
          <w:p w14:paraId="096EBA76" w14:textId="51E7BFB1" w:rsidR="00B805EB" w:rsidRPr="00B805EB" w:rsidRDefault="00B805EB" w:rsidP="00B805EB">
            <w:pPr>
              <w:suppressAutoHyphens w:val="0"/>
              <w:spacing w:before="100" w:beforeAutospacing="1" w:after="100" w:afterAutospacing="1"/>
              <w:rPr>
                <w:rFonts w:ascii="Times New Roman" w:eastAsia="Times New Roman" w:hAnsi="Times New Roman" w:cs="Times New Roman"/>
                <w:kern w:val="0"/>
                <w:sz w:val="20"/>
                <w:szCs w:val="20"/>
                <w:lang w:eastAsia="pt-BR" w:bidi="ar-SA"/>
              </w:rPr>
            </w:pPr>
            <w:r w:rsidRPr="00B805EB">
              <w:rPr>
                <w:rFonts w:ascii="Times New Roman" w:eastAsia="Times New Roman" w:hAnsi="Times New Roman" w:cs="Times New Roman"/>
                <w:kern w:val="0"/>
                <w:sz w:val="20"/>
                <w:szCs w:val="20"/>
                <w:lang w:eastAsia="pt-BR" w:bidi="ar-SA"/>
              </w:rPr>
              <w:t xml:space="preserve">( ) </w:t>
            </w:r>
            <w:r w:rsidRPr="00B805EB">
              <w:rPr>
                <w:rFonts w:ascii="Times New Roman" w:eastAsia="Times New Roman" w:hAnsi="Times New Roman" w:cs="Times New Roman"/>
                <w:b/>
                <w:bCs/>
                <w:kern w:val="0"/>
                <w:sz w:val="20"/>
                <w:szCs w:val="20"/>
                <w:lang w:eastAsia="pt-BR" w:bidi="ar-SA"/>
              </w:rPr>
              <w:t>01 (UMA) VAGA DA CLASSE C , DENOMINADA PROFESSOR </w:t>
            </w:r>
            <w:r w:rsidRPr="00B805EB">
              <w:rPr>
                <w:rFonts w:ascii="Times New Roman" w:eastAsia="Times New Roman" w:hAnsi="Times New Roman" w:cs="Times New Roman"/>
                <w:b/>
                <w:bCs/>
                <w:kern w:val="0"/>
                <w:sz w:val="20"/>
                <w:szCs w:val="20"/>
                <w:u w:val="single"/>
                <w:lang w:eastAsia="pt-BR" w:bidi="ar-SA"/>
              </w:rPr>
              <w:t>AUXILIAR</w:t>
            </w:r>
            <w:r w:rsidRPr="00B805EB">
              <w:rPr>
                <w:rFonts w:ascii="Times New Roman" w:eastAsia="Times New Roman" w:hAnsi="Times New Roman" w:cs="Times New Roman"/>
                <w:kern w:val="0"/>
                <w:sz w:val="20"/>
                <w:szCs w:val="20"/>
                <w:lang w:eastAsia="pt-BR" w:bidi="ar-SA"/>
              </w:rPr>
              <w:t>, da carreira de Magistério Superior Federal, junto ao Departamento de Direito e Processo Civil e Comercial (DIC)</w:t>
            </w:r>
            <w:bookmarkEnd w:id="0"/>
            <w:r w:rsidRPr="00B805EB">
              <w:rPr>
                <w:rFonts w:ascii="Times New Roman" w:eastAsia="Times New Roman" w:hAnsi="Times New Roman" w:cs="Times New Roman"/>
                <w:kern w:val="0"/>
                <w:sz w:val="20"/>
                <w:szCs w:val="20"/>
                <w:lang w:eastAsia="pt-BR" w:bidi="ar-SA"/>
              </w:rPr>
              <w:t xml:space="preserve"> da UFMG;</w:t>
            </w:r>
          </w:p>
          <w:p w14:paraId="31522AEE" w14:textId="377113D3" w:rsidR="00B805EB" w:rsidRPr="00B805EB" w:rsidRDefault="00B805EB" w:rsidP="00B805EB">
            <w:pPr>
              <w:suppressAutoHyphens w:val="0"/>
              <w:spacing w:before="100" w:beforeAutospacing="1" w:after="100" w:afterAutospacing="1"/>
              <w:rPr>
                <w:rFonts w:ascii="Times New Roman" w:eastAsia="Times New Roman" w:hAnsi="Times New Roman" w:cs="Times New Roman"/>
                <w:kern w:val="0"/>
                <w:sz w:val="20"/>
                <w:szCs w:val="20"/>
                <w:lang w:eastAsia="pt-BR" w:bidi="ar-SA"/>
              </w:rPr>
            </w:pPr>
            <w:r w:rsidRPr="00B805EB">
              <w:rPr>
                <w:rFonts w:ascii="Times New Roman" w:eastAsia="Times New Roman" w:hAnsi="Times New Roman" w:cs="Times New Roman"/>
                <w:kern w:val="0"/>
                <w:sz w:val="20"/>
                <w:szCs w:val="20"/>
                <w:lang w:eastAsia="pt-BR" w:bidi="ar-SA"/>
              </w:rPr>
              <w:t>O(s) servidor(es) docente(s) acima discriminado(s) declara(m), ainda, que aceita(m) a(s) investidura(s) no(s) mandato(s), caso eleito(s), nos termos da alínea “d”, inciso II do artigo 26 do Regimento Geral da UFMG, com mandato de 02 (dois) anos.</w:t>
            </w:r>
          </w:p>
          <w:p w14:paraId="5F2C0963" w14:textId="77777777" w:rsidR="00B805EB" w:rsidRPr="00B805EB" w:rsidRDefault="00B805EB" w:rsidP="00B805EB">
            <w:pPr>
              <w:suppressAutoHyphens w:val="0"/>
              <w:spacing w:before="100" w:beforeAutospacing="1" w:after="100" w:afterAutospacing="1"/>
              <w:jc w:val="right"/>
              <w:rPr>
                <w:rFonts w:ascii="Times New Roman" w:eastAsia="Times New Roman" w:hAnsi="Times New Roman" w:cs="Times New Roman"/>
                <w:kern w:val="0"/>
                <w:sz w:val="20"/>
                <w:szCs w:val="20"/>
                <w:lang w:eastAsia="pt-BR" w:bidi="ar-SA"/>
              </w:rPr>
            </w:pPr>
          </w:p>
          <w:p w14:paraId="530FB19A" w14:textId="77777777" w:rsidR="00B805EB" w:rsidRPr="00B805EB" w:rsidRDefault="00B805EB" w:rsidP="00B805EB">
            <w:pPr>
              <w:suppressAutoHyphens w:val="0"/>
              <w:spacing w:before="100" w:beforeAutospacing="1" w:after="100" w:afterAutospacing="1"/>
              <w:jc w:val="right"/>
              <w:rPr>
                <w:rFonts w:ascii="Times New Roman" w:eastAsia="Times New Roman" w:hAnsi="Times New Roman" w:cs="Times New Roman"/>
                <w:kern w:val="0"/>
                <w:sz w:val="20"/>
                <w:szCs w:val="20"/>
                <w:lang w:eastAsia="pt-BR" w:bidi="ar-SA"/>
              </w:rPr>
            </w:pPr>
            <w:r w:rsidRPr="00B805EB">
              <w:rPr>
                <w:rFonts w:ascii="Times New Roman" w:eastAsia="Times New Roman" w:hAnsi="Times New Roman" w:cs="Times New Roman"/>
                <w:kern w:val="0"/>
                <w:sz w:val="20"/>
                <w:szCs w:val="20"/>
                <w:lang w:eastAsia="pt-BR" w:bidi="ar-SA"/>
              </w:rPr>
              <w:t>Belo Horizonte, ___ de __________ de 2025</w:t>
            </w:r>
          </w:p>
          <w:p w14:paraId="26DB3469" w14:textId="77777777" w:rsidR="00B805EB" w:rsidRPr="00B805EB" w:rsidRDefault="00B805EB" w:rsidP="00B805EB">
            <w:pPr>
              <w:suppressAutoHyphens w:val="0"/>
              <w:spacing w:before="100" w:beforeAutospacing="1" w:after="100" w:afterAutospacing="1"/>
              <w:jc w:val="right"/>
              <w:rPr>
                <w:rFonts w:ascii="Times New Roman" w:eastAsia="Times New Roman" w:hAnsi="Times New Roman" w:cs="Times New Roman"/>
                <w:kern w:val="0"/>
                <w:sz w:val="20"/>
                <w:szCs w:val="20"/>
                <w:lang w:eastAsia="pt-BR" w:bidi="ar-SA"/>
              </w:rPr>
            </w:pPr>
          </w:p>
          <w:p w14:paraId="65B60216" w14:textId="1C1D3086" w:rsidR="00B805EB" w:rsidRPr="00B805EB" w:rsidRDefault="00B805EB" w:rsidP="00B805EB">
            <w:pPr>
              <w:suppressAutoHyphens w:val="0"/>
              <w:spacing w:before="100" w:beforeAutospacing="1" w:after="100" w:afterAutospacing="1"/>
              <w:jc w:val="right"/>
              <w:rPr>
                <w:rFonts w:ascii="Times New Roman" w:eastAsia="Times New Roman" w:hAnsi="Times New Roman" w:cs="Times New Roman"/>
                <w:kern w:val="0"/>
                <w:sz w:val="20"/>
                <w:szCs w:val="20"/>
                <w:lang w:eastAsia="pt-BR" w:bidi="ar-SA"/>
              </w:rPr>
            </w:pPr>
            <w:r w:rsidRPr="00B805EB">
              <w:rPr>
                <w:rFonts w:ascii="Times New Roman" w:eastAsia="Times New Roman" w:hAnsi="Times New Roman" w:cs="Times New Roman"/>
                <w:kern w:val="0"/>
                <w:sz w:val="20"/>
                <w:szCs w:val="20"/>
                <w:lang w:eastAsia="pt-BR" w:bidi="ar-SA"/>
              </w:rPr>
              <w:t>.</w:t>
            </w:r>
          </w:p>
          <w:p w14:paraId="5F711892" w14:textId="77777777" w:rsidR="00B805EB" w:rsidRPr="00B805EB" w:rsidRDefault="00B805EB" w:rsidP="00B805EB">
            <w:pPr>
              <w:suppressAutoHyphens w:val="0"/>
              <w:spacing w:before="100" w:beforeAutospacing="1" w:after="100" w:afterAutospacing="1"/>
              <w:jc w:val="center"/>
              <w:rPr>
                <w:rFonts w:ascii="Times New Roman" w:eastAsia="Times New Roman" w:hAnsi="Times New Roman" w:cs="Times New Roman"/>
                <w:kern w:val="0"/>
                <w:sz w:val="20"/>
                <w:szCs w:val="20"/>
                <w:lang w:eastAsia="pt-BR" w:bidi="ar-SA"/>
              </w:rPr>
            </w:pPr>
            <w:r w:rsidRPr="00B805EB">
              <w:rPr>
                <w:rFonts w:ascii="Times New Roman" w:eastAsia="Times New Roman" w:hAnsi="Times New Roman" w:cs="Times New Roman"/>
                <w:kern w:val="0"/>
                <w:sz w:val="20"/>
                <w:szCs w:val="20"/>
                <w:lang w:eastAsia="pt-BR" w:bidi="ar-SA"/>
              </w:rPr>
              <w:t>________________________________________________________</w:t>
            </w:r>
          </w:p>
          <w:p w14:paraId="786CCB0F" w14:textId="710E0AB0" w:rsidR="00B805EB" w:rsidRPr="00B805EB" w:rsidRDefault="00B805EB" w:rsidP="00B805EB">
            <w:pPr>
              <w:suppressAutoHyphens w:val="0"/>
              <w:spacing w:before="100" w:beforeAutospacing="1" w:after="100" w:afterAutospacing="1"/>
              <w:jc w:val="center"/>
              <w:rPr>
                <w:rFonts w:ascii="Times New Roman" w:eastAsia="Times New Roman" w:hAnsi="Times New Roman" w:cs="Times New Roman"/>
                <w:kern w:val="0"/>
                <w:sz w:val="20"/>
                <w:szCs w:val="20"/>
                <w:lang w:eastAsia="pt-BR" w:bidi="ar-SA"/>
              </w:rPr>
            </w:pPr>
            <w:r w:rsidRPr="00B805EB">
              <w:rPr>
                <w:rFonts w:ascii="Times New Roman" w:eastAsia="Times New Roman" w:hAnsi="Times New Roman" w:cs="Times New Roman"/>
                <w:kern w:val="0"/>
                <w:sz w:val="20"/>
                <w:szCs w:val="20"/>
                <w:lang w:eastAsia="pt-BR" w:bidi="ar-SA"/>
              </w:rPr>
              <w:t>Assinatura Candidato à vaga de Titular</w:t>
            </w:r>
          </w:p>
          <w:p w14:paraId="42BD08BC" w14:textId="77777777" w:rsidR="00B805EB" w:rsidRPr="00B805EB" w:rsidRDefault="00B805EB" w:rsidP="00B805EB">
            <w:pPr>
              <w:suppressAutoHyphens w:val="0"/>
              <w:spacing w:before="100" w:beforeAutospacing="1" w:after="100" w:afterAutospacing="1"/>
              <w:jc w:val="center"/>
              <w:rPr>
                <w:rFonts w:ascii="Times New Roman" w:eastAsia="Times New Roman" w:hAnsi="Times New Roman" w:cs="Times New Roman"/>
                <w:kern w:val="0"/>
                <w:sz w:val="20"/>
                <w:szCs w:val="20"/>
                <w:lang w:eastAsia="pt-BR" w:bidi="ar-SA"/>
              </w:rPr>
            </w:pPr>
          </w:p>
          <w:p w14:paraId="72DBFA63" w14:textId="77777777" w:rsidR="00B805EB" w:rsidRPr="00B805EB" w:rsidRDefault="00B805EB" w:rsidP="00B805EB">
            <w:pPr>
              <w:suppressAutoHyphens w:val="0"/>
              <w:spacing w:before="100" w:beforeAutospacing="1" w:after="100" w:afterAutospacing="1"/>
              <w:rPr>
                <w:rFonts w:ascii="Times New Roman" w:eastAsia="Times New Roman" w:hAnsi="Times New Roman" w:cs="Times New Roman"/>
                <w:kern w:val="0"/>
                <w:sz w:val="20"/>
                <w:szCs w:val="20"/>
                <w:lang w:eastAsia="pt-BR" w:bidi="ar-SA"/>
              </w:rPr>
            </w:pPr>
          </w:p>
          <w:p w14:paraId="7C218B80" w14:textId="77777777" w:rsidR="00B805EB" w:rsidRPr="00B805EB" w:rsidRDefault="00B805EB" w:rsidP="00B805EB">
            <w:pPr>
              <w:suppressAutoHyphens w:val="0"/>
              <w:spacing w:before="100" w:beforeAutospacing="1" w:after="100" w:afterAutospacing="1"/>
              <w:jc w:val="center"/>
              <w:rPr>
                <w:rFonts w:ascii="Times New Roman" w:eastAsia="Times New Roman" w:hAnsi="Times New Roman" w:cs="Times New Roman"/>
                <w:kern w:val="0"/>
                <w:sz w:val="20"/>
                <w:szCs w:val="20"/>
                <w:lang w:eastAsia="pt-BR" w:bidi="ar-SA"/>
              </w:rPr>
            </w:pPr>
            <w:r w:rsidRPr="00B805EB">
              <w:rPr>
                <w:rFonts w:ascii="Times New Roman" w:eastAsia="Times New Roman" w:hAnsi="Times New Roman" w:cs="Times New Roman"/>
                <w:kern w:val="0"/>
                <w:sz w:val="20"/>
                <w:szCs w:val="20"/>
                <w:lang w:eastAsia="pt-BR" w:bidi="ar-SA"/>
              </w:rPr>
              <w:t>________________________________________________________</w:t>
            </w:r>
          </w:p>
          <w:p w14:paraId="2DF19EDE" w14:textId="0A1BCD2E" w:rsidR="00B805EB" w:rsidRPr="00B805EB" w:rsidRDefault="00B805EB" w:rsidP="00B805EB">
            <w:pPr>
              <w:suppressAutoHyphens w:val="0"/>
              <w:spacing w:before="100" w:beforeAutospacing="1" w:after="100" w:afterAutospacing="1"/>
              <w:jc w:val="center"/>
              <w:rPr>
                <w:rFonts w:ascii="Times New Roman" w:eastAsia="Times New Roman" w:hAnsi="Times New Roman" w:cs="Times New Roman"/>
                <w:kern w:val="0"/>
                <w:sz w:val="20"/>
                <w:szCs w:val="20"/>
                <w:lang w:eastAsia="pt-BR" w:bidi="ar-SA"/>
              </w:rPr>
            </w:pPr>
            <w:r w:rsidRPr="00B805EB">
              <w:rPr>
                <w:rFonts w:ascii="Times New Roman" w:eastAsia="Times New Roman" w:hAnsi="Times New Roman" w:cs="Times New Roman"/>
                <w:kern w:val="0"/>
                <w:sz w:val="20"/>
                <w:szCs w:val="20"/>
                <w:lang w:eastAsia="pt-BR" w:bidi="ar-SA"/>
              </w:rPr>
              <w:t>Assinatura Candidato à vaga de Suplente</w:t>
            </w:r>
          </w:p>
          <w:p w14:paraId="2164337E" w14:textId="77777777" w:rsidR="005163D7" w:rsidRPr="00B805EB" w:rsidRDefault="005163D7">
            <w:pPr>
              <w:ind w:left="60" w:right="60"/>
              <w:jc w:val="center"/>
              <w:rPr>
                <w:rFonts w:ascii="Times New Roman" w:eastAsia="Times New Roman" w:hAnsi="Times New Roman" w:cs="Times New Roman"/>
                <w:color w:val="000000"/>
                <w:sz w:val="20"/>
                <w:szCs w:val="20"/>
                <w:lang w:eastAsia="pt-BR"/>
              </w:rPr>
            </w:pPr>
          </w:p>
          <w:p w14:paraId="1C182731" w14:textId="77777777" w:rsidR="005163D7" w:rsidRPr="00B805EB" w:rsidRDefault="005163D7">
            <w:pPr>
              <w:ind w:left="60" w:right="60"/>
              <w:jc w:val="center"/>
              <w:rPr>
                <w:rFonts w:ascii="Times New Roman" w:eastAsia="Times New Roman" w:hAnsi="Times New Roman" w:cs="Times New Roman"/>
                <w:color w:val="000000"/>
                <w:sz w:val="20"/>
                <w:szCs w:val="20"/>
                <w:lang w:eastAsia="pt-BR"/>
              </w:rPr>
            </w:pPr>
            <w:r w:rsidRPr="00B805EB">
              <w:rPr>
                <w:rFonts w:ascii="Times New Roman" w:eastAsia="Times New Roman" w:hAnsi="Times New Roman" w:cs="Times New Roman"/>
                <w:color w:val="000000"/>
                <w:sz w:val="20"/>
                <w:szCs w:val="20"/>
                <w:lang w:eastAsia="pt-BR"/>
              </w:rPr>
              <w:t> </w:t>
            </w:r>
          </w:p>
        </w:tc>
      </w:tr>
    </w:tbl>
    <w:p w14:paraId="69865F29" w14:textId="77777777" w:rsidR="00731B58" w:rsidRDefault="00731B58" w:rsidP="005163D7">
      <w:pPr>
        <w:tabs>
          <w:tab w:val="center" w:pos="4819"/>
          <w:tab w:val="left" w:pos="5880"/>
        </w:tabs>
        <w:spacing w:line="276" w:lineRule="auto"/>
        <w:jc w:val="center"/>
        <w:rPr>
          <w:rFonts w:ascii="Calibri" w:hAnsi="Calibri" w:cs="Calibri"/>
          <w:b/>
          <w:bCs/>
          <w:sz w:val="20"/>
          <w:szCs w:val="20"/>
        </w:rPr>
      </w:pPr>
    </w:p>
    <w:sectPr w:rsidR="00731B58" w:rsidSect="00B805EB">
      <w:headerReference w:type="default" r:id="rId7"/>
      <w:footerReference w:type="default" r:id="rId8"/>
      <w:pgSz w:w="11906" w:h="16838"/>
      <w:pgMar w:top="720" w:right="720" w:bottom="720" w:left="720" w:header="57" w:footer="17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DD6E" w14:textId="77777777" w:rsidR="00020974" w:rsidRDefault="00020974">
      <w:r>
        <w:separator/>
      </w:r>
    </w:p>
  </w:endnote>
  <w:endnote w:type="continuationSeparator" w:id="0">
    <w:p w14:paraId="50C4BD56" w14:textId="77777777" w:rsidR="00020974" w:rsidRDefault="0002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07C5" w14:textId="38DBB44B" w:rsidR="00A51264" w:rsidRDefault="00B805EB">
    <w:pPr>
      <w:pStyle w:val="Rodap"/>
      <w:jc w:val="center"/>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216" behindDoc="1" locked="0" layoutInCell="0" allowOverlap="1" wp14:anchorId="3631EAAB" wp14:editId="760BAC3E">
              <wp:simplePos x="0" y="0"/>
              <wp:positionH relativeFrom="margin">
                <wp:posOffset>127635</wp:posOffset>
              </wp:positionH>
              <wp:positionV relativeFrom="paragraph">
                <wp:posOffset>-9525</wp:posOffset>
              </wp:positionV>
              <wp:extent cx="6162675" cy="9525"/>
              <wp:effectExtent l="13335" t="9525" r="15240" b="9525"/>
              <wp:wrapNone/>
              <wp:docPr id="1" name="Forma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9525"/>
                      </a:xfrm>
                      <a:prstGeom prst="line">
                        <a:avLst/>
                      </a:prstGeom>
                      <a:noFill/>
                      <a:ln w="17640" cap="sq">
                        <a:solidFill>
                          <a:srgbClr val="ED1C2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1473F9" id="Forma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05pt,-.75pt" to="49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" o:allowincell="f" strokecolor="#ed1c24" strokeweight=".49mm">
              <v:stroke joinstyle="miter" endcap="square"/>
              <w10:wrap anchorx="margin"/>
            </v:line>
          </w:pict>
        </mc:Fallback>
      </mc:AlternateContent>
    </w:r>
    <w:r w:rsidR="00A51264">
      <w:rPr>
        <w:rFonts w:ascii="Calibri" w:hAnsi="Calibri" w:cs="Calibri"/>
        <w:sz w:val="16"/>
        <w:szCs w:val="16"/>
      </w:rPr>
      <w:t>Avenida João Pinheiro, Nº 100 - Bairro: Centro - CEP: 30130-180 - Belo Horizonte – MG</w:t>
    </w:r>
    <w:r w:rsidR="00A51264">
      <w:rPr>
        <w:rFonts w:ascii="Calibri" w:hAnsi="Calibri" w:cs="Calibri"/>
        <w:sz w:val="16"/>
        <w:szCs w:val="16"/>
      </w:rPr>
      <w:br/>
      <w:t xml:space="preserve">Tel.: +55 (31) 3409-8604 – E-mail: </w:t>
    </w:r>
    <w:hyperlink r:id="rId1" w:history="1">
      <w:r w:rsidR="00A51264">
        <w:rPr>
          <w:rStyle w:val="Hyperlink"/>
          <w:rFonts w:ascii="Calibri" w:hAnsi="Calibri" w:cs="Calibri"/>
          <w:sz w:val="16"/>
          <w:szCs w:val="16"/>
        </w:rPr>
        <w:t>dir@direito.ufmg.br</w:t>
      </w:r>
    </w:hyperlink>
  </w:p>
  <w:p w14:paraId="163D0934" w14:textId="77777777" w:rsidR="00A51264" w:rsidRDefault="00A51264">
    <w:pPr>
      <w:pStyle w:val="Rodap"/>
      <w:jc w:val="center"/>
      <w:rPr>
        <w:rFonts w:ascii="Calibri" w:hAnsi="Calibri" w:cs="Calibri"/>
        <w:sz w:val="16"/>
        <w:szCs w:val="16"/>
      </w:rPr>
    </w:pPr>
    <w:r>
      <w:rPr>
        <w:rFonts w:ascii="Calibri" w:hAnsi="Calibri" w:cs="Calibri"/>
        <w:sz w:val="16"/>
        <w:szCs w:val="16"/>
      </w:rPr>
      <w:t xml:space="preserve">Página </w:t>
    </w:r>
    <w:r>
      <w:rPr>
        <w:rFonts w:ascii="Calibri" w:hAnsi="Calibri" w:cs="Calibri"/>
        <w:sz w:val="16"/>
        <w:szCs w:val="16"/>
      </w:rPr>
      <w:fldChar w:fldCharType="begin"/>
    </w:r>
    <w:r>
      <w:rPr>
        <w:rFonts w:ascii="Calibri" w:hAnsi="Calibri" w:cs="Calibri"/>
        <w:sz w:val="16"/>
        <w:szCs w:val="16"/>
      </w:rPr>
      <w:instrText xml:space="preserve"> PAGE \* ARABIC </w:instrText>
    </w:r>
    <w:r>
      <w:rPr>
        <w:rFonts w:ascii="Calibri" w:hAnsi="Calibri" w:cs="Calibri"/>
        <w:sz w:val="16"/>
        <w:szCs w:val="16"/>
      </w:rPr>
      <w:fldChar w:fldCharType="separate"/>
    </w:r>
    <w:r>
      <w:rPr>
        <w:rFonts w:ascii="Calibri" w:hAnsi="Calibri" w:cs="Calibri"/>
        <w:sz w:val="16"/>
        <w:szCs w:val="16"/>
      </w:rPr>
      <w:t>5</w:t>
    </w:r>
    <w:r>
      <w:rPr>
        <w:rFonts w:ascii="Calibri" w:hAnsi="Calibri" w:cs="Calibri"/>
        <w:sz w:val="16"/>
        <w:szCs w:val="16"/>
      </w:rPr>
      <w:fldChar w:fldCharType="end"/>
    </w:r>
    <w:r>
      <w:rPr>
        <w:rFonts w:ascii="Calibri" w:hAnsi="Calibri" w:cs="Calibri"/>
        <w:sz w:val="16"/>
        <w:szCs w:val="16"/>
      </w:rPr>
      <w:t xml:space="preserve"> de </w:t>
    </w:r>
    <w:r>
      <w:rPr>
        <w:rFonts w:ascii="Calibri" w:hAnsi="Calibri" w:cs="Calibri"/>
        <w:sz w:val="16"/>
        <w:szCs w:val="16"/>
      </w:rPr>
      <w:fldChar w:fldCharType="begin"/>
    </w:r>
    <w:r>
      <w:rPr>
        <w:rFonts w:ascii="Calibri" w:hAnsi="Calibri" w:cs="Calibri"/>
        <w:sz w:val="16"/>
        <w:szCs w:val="16"/>
      </w:rPr>
      <w:instrText xml:space="preserve"> NUMPAGES \* ARABIC </w:instrText>
    </w:r>
    <w:r>
      <w:rPr>
        <w:rFonts w:ascii="Calibri" w:hAnsi="Calibri" w:cs="Calibri"/>
        <w:sz w:val="16"/>
        <w:szCs w:val="16"/>
      </w:rPr>
      <w:fldChar w:fldCharType="separate"/>
    </w:r>
    <w:r>
      <w:rPr>
        <w:rFonts w:ascii="Calibri" w:hAnsi="Calibri" w:cs="Calibri"/>
        <w:sz w:val="16"/>
        <w:szCs w:val="16"/>
      </w:rPr>
      <w:t>5</w:t>
    </w:r>
    <w:r>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8674" w14:textId="77777777" w:rsidR="00020974" w:rsidRDefault="00020974">
      <w:r>
        <w:separator/>
      </w:r>
    </w:p>
  </w:footnote>
  <w:footnote w:type="continuationSeparator" w:id="0">
    <w:p w14:paraId="523F4498" w14:textId="77777777" w:rsidR="00020974" w:rsidRDefault="00020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88EB" w14:textId="77777777" w:rsidR="00A51264" w:rsidRDefault="00A51264">
    <w:pPr>
      <w:pStyle w:val="Cabealho"/>
      <w:rPr>
        <w:rFonts w:ascii="Calibri" w:hAnsi="Calibri" w:cs="Calibri"/>
        <w:b/>
        <w:sz w:val="16"/>
        <w:szCs w:val="16"/>
      </w:rPr>
    </w:pPr>
  </w:p>
  <w:p w14:paraId="18199F6D" w14:textId="278C13BC" w:rsidR="00A51264" w:rsidRDefault="00B805EB">
    <w:pPr>
      <w:pStyle w:val="Cabealho"/>
      <w:jc w:val="right"/>
      <w:rPr>
        <w:rFonts w:ascii="Calibri" w:hAnsi="Calibri" w:cs="Calibri"/>
        <w:b/>
        <w:sz w:val="12"/>
        <w:szCs w:val="12"/>
      </w:rPr>
    </w:pPr>
    <w:r>
      <w:rPr>
        <w:noProof/>
      </w:rPr>
      <w:drawing>
        <wp:anchor distT="0" distB="0" distL="114935" distR="114935" simplePos="0" relativeHeight="251658240" behindDoc="1" locked="0" layoutInCell="0" allowOverlap="1" wp14:anchorId="1848A6C1" wp14:editId="41B3BDFB">
          <wp:simplePos x="0" y="0"/>
          <wp:positionH relativeFrom="margin">
            <wp:posOffset>74930</wp:posOffset>
          </wp:positionH>
          <wp:positionV relativeFrom="paragraph">
            <wp:posOffset>11430</wp:posOffset>
          </wp:positionV>
          <wp:extent cx="1042670" cy="982980"/>
          <wp:effectExtent l="0" t="0" r="0" b="0"/>
          <wp:wrapTight wrapText="bothSides">
            <wp:wrapPolygon edited="0">
              <wp:start x="0" y="0"/>
              <wp:lineTo x="0" y="21349"/>
              <wp:lineTo x="21311" y="21349"/>
              <wp:lineTo x="2131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243" t="-258" r="-243" b="-258"/>
                  <a:stretch>
                    <a:fillRect/>
                  </a:stretch>
                </pic:blipFill>
                <pic:spPr bwMode="auto">
                  <a:xfrm>
                    <a:off x="0" y="0"/>
                    <a:ext cx="1042670" cy="9829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A05DC69" w14:textId="77777777" w:rsidR="00A51264" w:rsidRDefault="00A51264">
    <w:pPr>
      <w:pStyle w:val="Cabealho"/>
      <w:jc w:val="right"/>
    </w:pPr>
    <w:r>
      <w:rPr>
        <w:rFonts w:ascii="Calibri" w:eastAsia="Calibri" w:hAnsi="Calibri" w:cs="Calibri"/>
        <w:b/>
        <w:sz w:val="48"/>
        <w:szCs w:val="48"/>
      </w:rPr>
      <w:t xml:space="preserve">     </w:t>
    </w:r>
  </w:p>
  <w:p w14:paraId="3DE56A62" w14:textId="77777777" w:rsidR="00A51264" w:rsidRDefault="00A51264">
    <w:pPr>
      <w:pStyle w:val="Cabealho"/>
      <w:jc w:val="right"/>
      <w:rPr>
        <w:rFonts w:ascii="Calibri" w:hAnsi="Calibri" w:cs="Calibri"/>
        <w:b/>
        <w:sz w:val="16"/>
        <w:szCs w:val="16"/>
      </w:rPr>
    </w:pPr>
  </w:p>
  <w:p w14:paraId="252EFAF5" w14:textId="77777777" w:rsidR="00A51264" w:rsidRDefault="00A51264">
    <w:pPr>
      <w:pStyle w:val="Cabealho"/>
      <w:jc w:val="right"/>
    </w:pPr>
    <w:r>
      <w:rPr>
        <w:rFonts w:ascii="Calibri" w:hAnsi="Calibri" w:cs="Calibri"/>
        <w:b/>
        <w:sz w:val="40"/>
        <w:szCs w:val="40"/>
      </w:rPr>
      <w:t>Faculdade de Direito da UFMG</w:t>
    </w:r>
  </w:p>
  <w:p w14:paraId="165E5C2D" w14:textId="77777777" w:rsidR="00A51264" w:rsidRDefault="00A51264">
    <w:pPr>
      <w:pStyle w:val="Cabealho"/>
      <w:tabs>
        <w:tab w:val="left" w:pos="1785"/>
        <w:tab w:val="right" w:pos="7290"/>
      </w:tabs>
      <w:jc w:val="right"/>
    </w:pPr>
    <w:r>
      <w:rPr>
        <w:rFonts w:ascii="Calibri" w:hAnsi="Calibri" w:cs="Calibri"/>
        <w:b/>
      </w:rPr>
      <w:t>CONGREGAÇÃO</w:t>
    </w:r>
  </w:p>
  <w:p w14:paraId="3D02F5A7" w14:textId="77777777" w:rsidR="00A51264" w:rsidRDefault="00A51264">
    <w:pPr>
      <w:pStyle w:val="Cabealho"/>
      <w:jc w:val="right"/>
    </w:pPr>
    <w:r>
      <w:rPr>
        <w:rFonts w:ascii="Calibri" w:hAnsi="Calibri" w:cs="Calibri"/>
        <w:bCs/>
        <w:color w:val="FF0000"/>
        <w:sz w:val="12"/>
        <w:szCs w:val="12"/>
      </w:rPr>
      <w:t>_____________________________________________________________________________________________________________________________________________________________________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A0D"/>
    <w:rsid w:val="00011ADE"/>
    <w:rsid w:val="00015FEF"/>
    <w:rsid w:val="00020974"/>
    <w:rsid w:val="000275E8"/>
    <w:rsid w:val="0003371C"/>
    <w:rsid w:val="000428DE"/>
    <w:rsid w:val="00043E45"/>
    <w:rsid w:val="00064BD4"/>
    <w:rsid w:val="00070C8F"/>
    <w:rsid w:val="000850BF"/>
    <w:rsid w:val="000928BB"/>
    <w:rsid w:val="0009448B"/>
    <w:rsid w:val="000B638D"/>
    <w:rsid w:val="000C4443"/>
    <w:rsid w:val="000C7055"/>
    <w:rsid w:val="000D012A"/>
    <w:rsid w:val="000D26D0"/>
    <w:rsid w:val="000E2E88"/>
    <w:rsid w:val="000F03EB"/>
    <w:rsid w:val="000F394F"/>
    <w:rsid w:val="000F3BC0"/>
    <w:rsid w:val="00105409"/>
    <w:rsid w:val="00124F61"/>
    <w:rsid w:val="00127C9E"/>
    <w:rsid w:val="0013791D"/>
    <w:rsid w:val="001453F7"/>
    <w:rsid w:val="0014611D"/>
    <w:rsid w:val="00153536"/>
    <w:rsid w:val="00155D11"/>
    <w:rsid w:val="001616C1"/>
    <w:rsid w:val="00162EB2"/>
    <w:rsid w:val="00164151"/>
    <w:rsid w:val="001730C4"/>
    <w:rsid w:val="001771E5"/>
    <w:rsid w:val="0018288B"/>
    <w:rsid w:val="00191E5A"/>
    <w:rsid w:val="001A5EE4"/>
    <w:rsid w:val="001A61D5"/>
    <w:rsid w:val="001B1EAC"/>
    <w:rsid w:val="001B3E26"/>
    <w:rsid w:val="001B49BC"/>
    <w:rsid w:val="001C0D8F"/>
    <w:rsid w:val="001F4388"/>
    <w:rsid w:val="002043B2"/>
    <w:rsid w:val="002064C3"/>
    <w:rsid w:val="002171BA"/>
    <w:rsid w:val="00235156"/>
    <w:rsid w:val="002358CB"/>
    <w:rsid w:val="00251899"/>
    <w:rsid w:val="00260978"/>
    <w:rsid w:val="00260C4F"/>
    <w:rsid w:val="00270A8F"/>
    <w:rsid w:val="0028424C"/>
    <w:rsid w:val="002A5E94"/>
    <w:rsid w:val="002B0B1C"/>
    <w:rsid w:val="002C419B"/>
    <w:rsid w:val="002D0262"/>
    <w:rsid w:val="002E4D9D"/>
    <w:rsid w:val="002F14D0"/>
    <w:rsid w:val="002F1CC9"/>
    <w:rsid w:val="00303C89"/>
    <w:rsid w:val="00306D30"/>
    <w:rsid w:val="0031085E"/>
    <w:rsid w:val="00311C8E"/>
    <w:rsid w:val="00312C18"/>
    <w:rsid w:val="003203E7"/>
    <w:rsid w:val="0032411F"/>
    <w:rsid w:val="003245C7"/>
    <w:rsid w:val="00324C99"/>
    <w:rsid w:val="00327222"/>
    <w:rsid w:val="0035274D"/>
    <w:rsid w:val="0035608D"/>
    <w:rsid w:val="00357F45"/>
    <w:rsid w:val="00366E97"/>
    <w:rsid w:val="0037360A"/>
    <w:rsid w:val="003817A3"/>
    <w:rsid w:val="00391888"/>
    <w:rsid w:val="0039660C"/>
    <w:rsid w:val="003A50B8"/>
    <w:rsid w:val="003C6F35"/>
    <w:rsid w:val="003C735B"/>
    <w:rsid w:val="003D16A3"/>
    <w:rsid w:val="003E7511"/>
    <w:rsid w:val="00445AA6"/>
    <w:rsid w:val="004633C2"/>
    <w:rsid w:val="004651DB"/>
    <w:rsid w:val="00472768"/>
    <w:rsid w:val="00474284"/>
    <w:rsid w:val="004779B5"/>
    <w:rsid w:val="004820BC"/>
    <w:rsid w:val="004823B6"/>
    <w:rsid w:val="00484160"/>
    <w:rsid w:val="004921C4"/>
    <w:rsid w:val="004A6A53"/>
    <w:rsid w:val="004B7B44"/>
    <w:rsid w:val="004C24DB"/>
    <w:rsid w:val="004C4E1D"/>
    <w:rsid w:val="004C7D15"/>
    <w:rsid w:val="004D5FEF"/>
    <w:rsid w:val="004E6CDB"/>
    <w:rsid w:val="004F0B65"/>
    <w:rsid w:val="00500E3A"/>
    <w:rsid w:val="005163D7"/>
    <w:rsid w:val="00520BA2"/>
    <w:rsid w:val="0052208A"/>
    <w:rsid w:val="00522B99"/>
    <w:rsid w:val="00522BB3"/>
    <w:rsid w:val="00523999"/>
    <w:rsid w:val="00525556"/>
    <w:rsid w:val="00534329"/>
    <w:rsid w:val="00554F7C"/>
    <w:rsid w:val="005556C8"/>
    <w:rsid w:val="005572A2"/>
    <w:rsid w:val="00563A1E"/>
    <w:rsid w:val="00565132"/>
    <w:rsid w:val="005755E0"/>
    <w:rsid w:val="005830B7"/>
    <w:rsid w:val="00597918"/>
    <w:rsid w:val="005A4A27"/>
    <w:rsid w:val="005A50C0"/>
    <w:rsid w:val="005B216E"/>
    <w:rsid w:val="005D5EE3"/>
    <w:rsid w:val="005E77F3"/>
    <w:rsid w:val="005F74B4"/>
    <w:rsid w:val="00601DEE"/>
    <w:rsid w:val="00622468"/>
    <w:rsid w:val="00622B6C"/>
    <w:rsid w:val="00626474"/>
    <w:rsid w:val="0063458E"/>
    <w:rsid w:val="0064276F"/>
    <w:rsid w:val="00644D46"/>
    <w:rsid w:val="0065790C"/>
    <w:rsid w:val="00676E35"/>
    <w:rsid w:val="00685D3E"/>
    <w:rsid w:val="006962CA"/>
    <w:rsid w:val="006A04F3"/>
    <w:rsid w:val="006C2BEF"/>
    <w:rsid w:val="006C2E3E"/>
    <w:rsid w:val="006C64B2"/>
    <w:rsid w:val="006C77B1"/>
    <w:rsid w:val="006D7B56"/>
    <w:rsid w:val="006F2AB8"/>
    <w:rsid w:val="006F3C2C"/>
    <w:rsid w:val="006F6775"/>
    <w:rsid w:val="006F7518"/>
    <w:rsid w:val="00700C62"/>
    <w:rsid w:val="00720C2A"/>
    <w:rsid w:val="007219D6"/>
    <w:rsid w:val="00731B58"/>
    <w:rsid w:val="00732258"/>
    <w:rsid w:val="00732F95"/>
    <w:rsid w:val="0073754A"/>
    <w:rsid w:val="00744878"/>
    <w:rsid w:val="007450B5"/>
    <w:rsid w:val="00752F45"/>
    <w:rsid w:val="00753A82"/>
    <w:rsid w:val="007578C2"/>
    <w:rsid w:val="007614AD"/>
    <w:rsid w:val="007614E1"/>
    <w:rsid w:val="0077230B"/>
    <w:rsid w:val="00781511"/>
    <w:rsid w:val="007A2D88"/>
    <w:rsid w:val="007C7D57"/>
    <w:rsid w:val="007D0581"/>
    <w:rsid w:val="007D6646"/>
    <w:rsid w:val="007E3F7A"/>
    <w:rsid w:val="007F1DD1"/>
    <w:rsid w:val="007F46B6"/>
    <w:rsid w:val="008014EA"/>
    <w:rsid w:val="0080283F"/>
    <w:rsid w:val="00816915"/>
    <w:rsid w:val="0082759C"/>
    <w:rsid w:val="00827947"/>
    <w:rsid w:val="00835E3C"/>
    <w:rsid w:val="00835E40"/>
    <w:rsid w:val="008422F6"/>
    <w:rsid w:val="00861C8D"/>
    <w:rsid w:val="00865780"/>
    <w:rsid w:val="0087039A"/>
    <w:rsid w:val="00870B7E"/>
    <w:rsid w:val="00870FD0"/>
    <w:rsid w:val="00871661"/>
    <w:rsid w:val="00877955"/>
    <w:rsid w:val="008811E5"/>
    <w:rsid w:val="00885B9E"/>
    <w:rsid w:val="0088691C"/>
    <w:rsid w:val="00897442"/>
    <w:rsid w:val="008A1567"/>
    <w:rsid w:val="008A2205"/>
    <w:rsid w:val="008A4F67"/>
    <w:rsid w:val="008B43E6"/>
    <w:rsid w:val="008B78C5"/>
    <w:rsid w:val="008C03BD"/>
    <w:rsid w:val="008C1645"/>
    <w:rsid w:val="008C37F6"/>
    <w:rsid w:val="008C5F5C"/>
    <w:rsid w:val="008D2F6A"/>
    <w:rsid w:val="008E20D7"/>
    <w:rsid w:val="008E4229"/>
    <w:rsid w:val="008E7A74"/>
    <w:rsid w:val="008E7E5E"/>
    <w:rsid w:val="008F05D7"/>
    <w:rsid w:val="008F2BCD"/>
    <w:rsid w:val="008F5999"/>
    <w:rsid w:val="008F5E2A"/>
    <w:rsid w:val="00902413"/>
    <w:rsid w:val="0090772D"/>
    <w:rsid w:val="00911A56"/>
    <w:rsid w:val="0091280C"/>
    <w:rsid w:val="00921158"/>
    <w:rsid w:val="0093093A"/>
    <w:rsid w:val="00934E9F"/>
    <w:rsid w:val="009426D0"/>
    <w:rsid w:val="00964DE8"/>
    <w:rsid w:val="00983B84"/>
    <w:rsid w:val="009A250F"/>
    <w:rsid w:val="009A7270"/>
    <w:rsid w:val="009B05F5"/>
    <w:rsid w:val="009B0E39"/>
    <w:rsid w:val="009C2190"/>
    <w:rsid w:val="009C3B1B"/>
    <w:rsid w:val="009C62A4"/>
    <w:rsid w:val="009E592F"/>
    <w:rsid w:val="00A156C0"/>
    <w:rsid w:val="00A16428"/>
    <w:rsid w:val="00A277BE"/>
    <w:rsid w:val="00A307C5"/>
    <w:rsid w:val="00A51264"/>
    <w:rsid w:val="00A52E0F"/>
    <w:rsid w:val="00A558B6"/>
    <w:rsid w:val="00A55DB5"/>
    <w:rsid w:val="00A56583"/>
    <w:rsid w:val="00A56C65"/>
    <w:rsid w:val="00A615F6"/>
    <w:rsid w:val="00A61625"/>
    <w:rsid w:val="00A63DBD"/>
    <w:rsid w:val="00A674E7"/>
    <w:rsid w:val="00A75607"/>
    <w:rsid w:val="00A806D6"/>
    <w:rsid w:val="00A90B06"/>
    <w:rsid w:val="00A91659"/>
    <w:rsid w:val="00AA0EC4"/>
    <w:rsid w:val="00AB2B8D"/>
    <w:rsid w:val="00AB5198"/>
    <w:rsid w:val="00AD2B30"/>
    <w:rsid w:val="00AE3255"/>
    <w:rsid w:val="00AE66AB"/>
    <w:rsid w:val="00AF46D5"/>
    <w:rsid w:val="00B032FA"/>
    <w:rsid w:val="00B11DC9"/>
    <w:rsid w:val="00B12EB9"/>
    <w:rsid w:val="00B20ACE"/>
    <w:rsid w:val="00B51EB2"/>
    <w:rsid w:val="00B62A6F"/>
    <w:rsid w:val="00B638D7"/>
    <w:rsid w:val="00B805EB"/>
    <w:rsid w:val="00B920B0"/>
    <w:rsid w:val="00B92140"/>
    <w:rsid w:val="00B92C8E"/>
    <w:rsid w:val="00BB1697"/>
    <w:rsid w:val="00BB5CCB"/>
    <w:rsid w:val="00BC30AF"/>
    <w:rsid w:val="00BC5E72"/>
    <w:rsid w:val="00BD693D"/>
    <w:rsid w:val="00BD764F"/>
    <w:rsid w:val="00BE2D4C"/>
    <w:rsid w:val="00C017DA"/>
    <w:rsid w:val="00C05655"/>
    <w:rsid w:val="00C07A60"/>
    <w:rsid w:val="00C13494"/>
    <w:rsid w:val="00C15D97"/>
    <w:rsid w:val="00C1701B"/>
    <w:rsid w:val="00C17DC4"/>
    <w:rsid w:val="00C21EDC"/>
    <w:rsid w:val="00C40261"/>
    <w:rsid w:val="00C47DEE"/>
    <w:rsid w:val="00C5090F"/>
    <w:rsid w:val="00C50D5D"/>
    <w:rsid w:val="00C5104F"/>
    <w:rsid w:val="00C56305"/>
    <w:rsid w:val="00C74072"/>
    <w:rsid w:val="00C775D7"/>
    <w:rsid w:val="00C77659"/>
    <w:rsid w:val="00C851B5"/>
    <w:rsid w:val="00C85394"/>
    <w:rsid w:val="00C917FC"/>
    <w:rsid w:val="00C964FD"/>
    <w:rsid w:val="00C97179"/>
    <w:rsid w:val="00C97DC4"/>
    <w:rsid w:val="00CA1E1F"/>
    <w:rsid w:val="00CA26A4"/>
    <w:rsid w:val="00CA2927"/>
    <w:rsid w:val="00CD5CBF"/>
    <w:rsid w:val="00CD6A6E"/>
    <w:rsid w:val="00CE384D"/>
    <w:rsid w:val="00CE3FC6"/>
    <w:rsid w:val="00CE5B08"/>
    <w:rsid w:val="00CF0574"/>
    <w:rsid w:val="00D01F63"/>
    <w:rsid w:val="00D06344"/>
    <w:rsid w:val="00D15BED"/>
    <w:rsid w:val="00D22DD6"/>
    <w:rsid w:val="00D27A8A"/>
    <w:rsid w:val="00D35724"/>
    <w:rsid w:val="00D43912"/>
    <w:rsid w:val="00D54788"/>
    <w:rsid w:val="00D54F0E"/>
    <w:rsid w:val="00D91C9F"/>
    <w:rsid w:val="00D93F02"/>
    <w:rsid w:val="00D97D1C"/>
    <w:rsid w:val="00DA04A5"/>
    <w:rsid w:val="00DB1F83"/>
    <w:rsid w:val="00DB4353"/>
    <w:rsid w:val="00DC1778"/>
    <w:rsid w:val="00DD17A7"/>
    <w:rsid w:val="00DD5B7D"/>
    <w:rsid w:val="00DE6D6F"/>
    <w:rsid w:val="00DF1038"/>
    <w:rsid w:val="00E115A8"/>
    <w:rsid w:val="00E1592C"/>
    <w:rsid w:val="00E166E1"/>
    <w:rsid w:val="00E2070E"/>
    <w:rsid w:val="00E232A0"/>
    <w:rsid w:val="00E24FAB"/>
    <w:rsid w:val="00E27735"/>
    <w:rsid w:val="00E31AFF"/>
    <w:rsid w:val="00E40E18"/>
    <w:rsid w:val="00E540AC"/>
    <w:rsid w:val="00E6089E"/>
    <w:rsid w:val="00E62327"/>
    <w:rsid w:val="00E66DBB"/>
    <w:rsid w:val="00E83A81"/>
    <w:rsid w:val="00E97233"/>
    <w:rsid w:val="00EB45DC"/>
    <w:rsid w:val="00EB78EA"/>
    <w:rsid w:val="00ED0C8C"/>
    <w:rsid w:val="00EE10C3"/>
    <w:rsid w:val="00EE361B"/>
    <w:rsid w:val="00EE5F40"/>
    <w:rsid w:val="00EE6EF5"/>
    <w:rsid w:val="00EF5111"/>
    <w:rsid w:val="00F03D0C"/>
    <w:rsid w:val="00F11ED7"/>
    <w:rsid w:val="00F13150"/>
    <w:rsid w:val="00F16C33"/>
    <w:rsid w:val="00F2361E"/>
    <w:rsid w:val="00F27235"/>
    <w:rsid w:val="00F27D8B"/>
    <w:rsid w:val="00F31C92"/>
    <w:rsid w:val="00F40529"/>
    <w:rsid w:val="00F421B1"/>
    <w:rsid w:val="00F6545F"/>
    <w:rsid w:val="00F82A36"/>
    <w:rsid w:val="00F85FC5"/>
    <w:rsid w:val="00F86FA7"/>
    <w:rsid w:val="00F94D2F"/>
    <w:rsid w:val="00F96D5B"/>
    <w:rsid w:val="00FC108B"/>
    <w:rsid w:val="00FC6C84"/>
    <w:rsid w:val="00FD5051"/>
    <w:rsid w:val="00FD5B73"/>
    <w:rsid w:val="00FE51EB"/>
    <w:rsid w:val="00FF7600"/>
    <w:rsid w:val="052B7698"/>
    <w:rsid w:val="29F21C5E"/>
    <w:rsid w:val="45EB028A"/>
    <w:rsid w:val="49F70C07"/>
    <w:rsid w:val="534971B1"/>
    <w:rsid w:val="78DA7B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295F71B3"/>
  <w15:chartTrackingRefBased/>
  <w15:docId w15:val="{AC7EFF0D-34F2-4A98-A559-4A444178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hAnsi="Liberation Serif" w:cs="Arial"/>
      <w:kern w:val="2"/>
      <w:sz w:val="24"/>
      <w:szCs w:val="24"/>
      <w:lang w:eastAsia="hi-IN" w:bidi="hi-IN"/>
    </w:rPr>
  </w:style>
  <w:style w:type="character" w:default="1" w:styleId="Fontepargpadro">
    <w:name w:val="Default Paragraph Font"/>
    <w:uiPriority w:val="1"/>
    <w:unhideWhenUsed/>
  </w:style>
  <w:style w:type="table" w:default="1" w:styleId="Tabelanormal">
    <w:name w:val="Normal Table"/>
    <w:uiPriority w:val="99"/>
    <w:unhideWhenUsed/>
    <w:tblPr>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Pr>
      <w:b/>
      <w:bCs/>
    </w:rPr>
  </w:style>
  <w:style w:type="character" w:styleId="Refdecomentrio">
    <w:name w:val="annotation reference"/>
    <w:uiPriority w:val="99"/>
    <w:unhideWhenUsed/>
    <w:rPr>
      <w:sz w:val="16"/>
      <w:szCs w:val="16"/>
    </w:rPr>
  </w:style>
  <w:style w:type="character" w:styleId="HiperlinkVisitado">
    <w:name w:val="FollowedHyperlink"/>
    <w:rPr>
      <w:color w:val="800080"/>
      <w:u w:val="single"/>
    </w:rPr>
  </w:style>
  <w:style w:type="character" w:styleId="nfase">
    <w:name w:val="Emphasis"/>
    <w:qFormat/>
    <w:rPr>
      <w:i/>
      <w:iCs/>
    </w:rPr>
  </w:style>
  <w:style w:type="character" w:styleId="Hyperlink">
    <w:name w:val="Hyperlink"/>
    <w:rPr>
      <w:color w:val="0563C1"/>
      <w:u w:val="single"/>
    </w:rPr>
  </w:style>
  <w:style w:type="paragraph" w:styleId="Lista">
    <w:name w:val="List"/>
    <w:basedOn w:val="Corpodetexto"/>
  </w:style>
  <w:style w:type="paragraph" w:styleId="Corpodetexto">
    <w:name w:val="Body Text"/>
    <w:basedOn w:val="Normal"/>
    <w:pPr>
      <w:spacing w:after="140" w:line="276" w:lineRule="auto"/>
    </w:pPr>
  </w:style>
  <w:style w:type="paragraph" w:styleId="Textodecomentrio">
    <w:name w:val="annotation text"/>
    <w:basedOn w:val="Normal"/>
    <w:link w:val="TextodecomentrioChar2"/>
    <w:uiPriority w:val="99"/>
    <w:unhideWhenUsed/>
    <w:rPr>
      <w:rFonts w:cs="Mangal"/>
      <w:sz w:val="20"/>
      <w:szCs w:val="18"/>
    </w:rPr>
  </w:style>
  <w:style w:type="character" w:customStyle="1" w:styleId="TextodecomentrioChar2">
    <w:name w:val="Texto de comentário Char2"/>
    <w:link w:val="Textodecomentrio"/>
    <w:uiPriority w:val="99"/>
    <w:rPr>
      <w:rFonts w:ascii="Liberation Serif" w:eastAsia="SimSun" w:hAnsi="Liberation Serif" w:cs="Mangal"/>
      <w:kern w:val="2"/>
      <w:szCs w:val="18"/>
      <w:lang w:eastAsia="hi-IN" w:bidi="hi-IN"/>
    </w:rPr>
  </w:style>
  <w:style w:type="paragraph" w:styleId="NormalWeb">
    <w:name w:val="Normal (Web)"/>
    <w:basedOn w:val="Normal"/>
    <w:uiPriority w:val="99"/>
    <w:pPr>
      <w:suppressAutoHyphens w:val="0"/>
      <w:spacing w:before="100" w:after="100"/>
    </w:pPr>
    <w:rPr>
      <w:rFonts w:ascii="Times New Roman" w:eastAsia="Times New Roman" w:hAnsi="Times New Roman" w:cs="Times New Roman"/>
      <w:kern w:val="0"/>
      <w:lang w:eastAsia="pt-BR" w:bidi="ar-SA"/>
    </w:rPr>
  </w:style>
  <w:style w:type="paragraph" w:styleId="Cabealho">
    <w:name w:val="header"/>
    <w:basedOn w:val="Normal"/>
    <w:pPr>
      <w:suppressLineNumbers/>
      <w:tabs>
        <w:tab w:val="center" w:pos="4819"/>
        <w:tab w:val="right" w:pos="9638"/>
      </w:tabs>
    </w:pPr>
  </w:style>
  <w:style w:type="paragraph" w:styleId="Assuntodocomentrio">
    <w:name w:val="annotation subject"/>
    <w:basedOn w:val="Textodecomentrio1"/>
    <w:next w:val="Textodecomentrio1"/>
    <w:pPr>
      <w:suppressAutoHyphens/>
    </w:pPr>
    <w:rPr>
      <w:rFonts w:ascii="Liberation Serif" w:eastAsia="SimSun" w:hAnsi="Liberation Serif" w:cs="Mangal"/>
      <w:b/>
      <w:bCs/>
      <w:kern w:val="2"/>
      <w:szCs w:val="18"/>
      <w:lang w:eastAsia="hi-IN" w:bidi="hi-IN"/>
    </w:rPr>
  </w:style>
  <w:style w:type="paragraph" w:customStyle="1" w:styleId="Textodecomentrio1">
    <w:name w:val="Texto de comentário1"/>
    <w:basedOn w:val="Normal"/>
    <w:pPr>
      <w:suppressAutoHyphens w:val="0"/>
    </w:pPr>
    <w:rPr>
      <w:rFonts w:ascii="Arial" w:eastAsia="Arial" w:hAnsi="Arial"/>
      <w:kern w:val="0"/>
      <w:sz w:val="20"/>
      <w:szCs w:val="20"/>
      <w:lang w:eastAsia="pt-BR" w:bidi="ar-SA"/>
    </w:rPr>
  </w:style>
  <w:style w:type="paragraph" w:styleId="Rodap">
    <w:name w:val="footer"/>
    <w:basedOn w:val="Normal"/>
    <w:pPr>
      <w:suppressLineNumbers/>
      <w:tabs>
        <w:tab w:val="center" w:pos="4819"/>
        <w:tab w:val="right" w:pos="9638"/>
      </w:tabs>
    </w:pPr>
  </w:style>
  <w:style w:type="paragraph" w:styleId="Legenda">
    <w:name w:val="caption"/>
    <w:basedOn w:val="Normal"/>
    <w:qFormat/>
    <w:pPr>
      <w:suppressLineNumbers/>
      <w:spacing w:before="120" w:after="120"/>
    </w:pPr>
    <w:rPr>
      <w:rFonts w:cs="Lucida Sans"/>
      <w:i/>
      <w:iCs/>
    </w:rPr>
  </w:style>
  <w:style w:type="character" w:customStyle="1" w:styleId="Fontepargpadro3">
    <w:name w:val="Fonte parág. padrão3"/>
  </w:style>
  <w:style w:type="character" w:customStyle="1" w:styleId="Refdecomentrio1">
    <w:name w:val="Ref. de comentário1"/>
    <w:rPr>
      <w:sz w:val="16"/>
      <w:szCs w:val="16"/>
    </w:rPr>
  </w:style>
  <w:style w:type="character" w:customStyle="1" w:styleId="TextodecomentrioChar">
    <w:name w:val="Texto de comentário Char"/>
    <w:rPr>
      <w:rFonts w:ascii="Arial" w:eastAsia="Arial" w:hAnsi="Arial" w:cs="Arial"/>
    </w:rPr>
  </w:style>
  <w:style w:type="character" w:customStyle="1" w:styleId="AssuntodocomentrioChar">
    <w:name w:val="Assunto do comentário Char"/>
    <w:rPr>
      <w:rFonts w:ascii="Liberation Serif" w:eastAsia="Arial" w:hAnsi="Liberation Serif" w:cs="Mangal"/>
      <w:b/>
      <w:bCs/>
      <w:kern w:val="2"/>
      <w:szCs w:val="18"/>
      <w:lang w:eastAsia="hi-IN" w:bidi="hi-IN"/>
    </w:rPr>
  </w:style>
  <w:style w:type="character" w:customStyle="1" w:styleId="Fontepargpadro2">
    <w:name w:val="Fonte parág. padrão2"/>
  </w:style>
  <w:style w:type="character" w:customStyle="1" w:styleId="Fontepargpadro1">
    <w:name w:val="Fonte parág. padrão1"/>
  </w:style>
  <w:style w:type="character" w:customStyle="1" w:styleId="Style28">
    <w:name w:val="_Style 28"/>
    <w:rPr>
      <w:color w:val="605E5C"/>
      <w:shd w:val="clear" w:color="auto" w:fill="E1DFDD"/>
    </w:rPr>
  </w:style>
  <w:style w:type="character" w:customStyle="1" w:styleId="TextodecomentrioChar1">
    <w:name w:val="Texto de comentário Char1"/>
    <w:rPr>
      <w:rFonts w:ascii="Liberation Serif" w:hAnsi="Liberation Serif" w:cs="Arial"/>
      <w:kern w:val="2"/>
      <w:sz w:val="24"/>
      <w:szCs w:val="24"/>
      <w:lang w:eastAsia="zh-CN" w:bidi="hi-IN"/>
    </w:rPr>
  </w:style>
  <w:style w:type="character" w:customStyle="1" w:styleId="MenoPendente1">
    <w:name w:val="Menção Pendente1"/>
    <w:rPr>
      <w:color w:val="605E5C"/>
      <w:shd w:val="clear" w:color="auto" w:fill="E1DFDD"/>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Strong">
    <w:name w:val="Strong"/>
    <w:rPr>
      <w:b/>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paragraph" w:customStyle="1" w:styleId="Ttulo4">
    <w:name w:val="Título4"/>
    <w:basedOn w:val="Normal"/>
    <w:next w:val="Corpodetexto"/>
    <w:pPr>
      <w:keepNext/>
      <w:spacing w:before="240" w:after="120"/>
    </w:pPr>
    <w:rPr>
      <w:rFonts w:ascii="Liberation Sans" w:eastAsia="Microsoft YaHei" w:hAnsi="Liberation Sans" w:cs="Lucida Sans"/>
      <w:sz w:val="28"/>
      <w:szCs w:val="28"/>
    </w:rPr>
  </w:style>
  <w:style w:type="paragraph" w:customStyle="1" w:styleId="ndice">
    <w:name w:val="Índice"/>
    <w:basedOn w:val="Normal"/>
    <w:pPr>
      <w:suppressLineNumbers/>
    </w:pPr>
  </w:style>
  <w:style w:type="paragraph" w:customStyle="1" w:styleId="CabealhoeRodap">
    <w:name w:val="Cabeçalho e Rodapé"/>
    <w:basedOn w:val="Normal"/>
    <w:pPr>
      <w:suppressLineNumbers/>
      <w:tabs>
        <w:tab w:val="center" w:pos="4819"/>
        <w:tab w:val="right" w:pos="9638"/>
      </w:tabs>
    </w:pPr>
  </w:style>
  <w:style w:type="paragraph" w:customStyle="1" w:styleId="Ttulo3">
    <w:name w:val="Título3"/>
    <w:basedOn w:val="Normal"/>
    <w:next w:val="Corpodetexto"/>
    <w:pPr>
      <w:keepNext/>
      <w:spacing w:before="240" w:after="120"/>
    </w:pPr>
    <w:rPr>
      <w:rFonts w:ascii="Arial" w:eastAsia="Microsoft YaHei" w:hAnsi="Arial"/>
      <w:sz w:val="28"/>
      <w:szCs w:val="28"/>
    </w:rPr>
  </w:style>
  <w:style w:type="paragraph" w:customStyle="1" w:styleId="Legenda2">
    <w:name w:val="Legenda2"/>
    <w:basedOn w:val="Normal"/>
    <w:pPr>
      <w:suppressLineNumbers/>
      <w:spacing w:before="120" w:after="120"/>
    </w:pPr>
    <w:rPr>
      <w:i/>
      <w:iCs/>
    </w:rPr>
  </w:style>
  <w:style w:type="paragraph" w:customStyle="1" w:styleId="Ttulo2">
    <w:name w:val="Título2"/>
    <w:basedOn w:val="Normal"/>
    <w:next w:val="Corpodetexto"/>
    <w:pPr>
      <w:keepNext/>
      <w:spacing w:before="240" w:after="120"/>
    </w:pPr>
    <w:rPr>
      <w:rFonts w:ascii="Arial" w:eastAsia="Microsoft YaHei" w:hAnsi="Arial" w:cs="Arial Unicode MS"/>
      <w:sz w:val="28"/>
      <w:szCs w:val="28"/>
    </w:rPr>
  </w:style>
  <w:style w:type="paragraph" w:customStyle="1" w:styleId="Legenda1">
    <w:name w:val="Legenda1"/>
    <w:basedOn w:val="Normal"/>
    <w:pPr>
      <w:suppressLineNumbers/>
      <w:spacing w:before="120" w:after="120"/>
    </w:pPr>
    <w:rPr>
      <w:i/>
      <w:iCs/>
    </w:rPr>
  </w:style>
  <w:style w:type="paragraph" w:customStyle="1" w:styleId="Ttulo1">
    <w:name w:val="Título1"/>
    <w:basedOn w:val="Normal"/>
    <w:next w:val="Corpodetexto"/>
    <w:pPr>
      <w:keepNext/>
      <w:spacing w:before="240" w:after="120"/>
    </w:pPr>
    <w:rPr>
      <w:rFonts w:ascii="Liberation Sans" w:eastAsia="Microsoft YaHei" w:hAnsi="Liberation Sans" w:cs="Liberation Sans"/>
      <w:sz w:val="28"/>
      <w:szCs w:val="28"/>
    </w:rPr>
  </w:style>
  <w:style w:type="paragraph" w:customStyle="1" w:styleId="Contedodequadro">
    <w:name w:val="Conteúdo de quadro"/>
    <w:basedOn w:val="Corpodetexto"/>
  </w:style>
  <w:style w:type="paragraph" w:customStyle="1" w:styleId="Corpodetexto21">
    <w:name w:val="Corpo de texto 21"/>
    <w:basedOn w:val="Normal"/>
    <w:pPr>
      <w:jc w:val="both"/>
    </w:pPr>
    <w:rPr>
      <w:rFonts w:ascii="Arial" w:eastAsia="Times New Roman" w:hAnsi="Arial"/>
      <w:b/>
      <w:bCs/>
      <w:i/>
      <w:iCs/>
      <w:sz w:val="32"/>
      <w:szCs w:val="20"/>
      <w:lang w:eastAsia="ar-SA" w:bidi="ar-SA"/>
    </w:rPr>
  </w:style>
  <w:style w:type="paragraph" w:customStyle="1" w:styleId="Recuodecorpodetexto21">
    <w:name w:val="Recuo de corpo de texto 21"/>
    <w:basedOn w:val="Normal"/>
    <w:pPr>
      <w:spacing w:line="360" w:lineRule="auto"/>
      <w:ind w:left="567"/>
      <w:jc w:val="both"/>
    </w:pPr>
    <w:rPr>
      <w:rFonts w:ascii="Arial" w:eastAsia="Times New Roman" w:hAnsi="Arial"/>
      <w:sz w:val="32"/>
      <w:szCs w:val="20"/>
      <w:lang w:eastAsia="ar-SA" w:bidi="ar-SA"/>
    </w:rPr>
  </w:style>
  <w:style w:type="paragraph" w:customStyle="1" w:styleId="ListParagraph">
    <w:name w:val="List Paragraph"/>
    <w:basedOn w:val="Normal"/>
    <w:pPr>
      <w:ind w:left="708"/>
    </w:pPr>
    <w:rPr>
      <w:rFonts w:cs="Mangal"/>
      <w:szCs w:val="21"/>
    </w:rPr>
  </w:style>
  <w:style w:type="paragraph" w:customStyle="1" w:styleId="textojustificado">
    <w:name w:val="texto_justificado"/>
    <w:basedOn w:val="Normal"/>
    <w:pPr>
      <w:suppressAutoHyphens w:val="0"/>
      <w:spacing w:before="100" w:after="100"/>
    </w:pPr>
    <w:rPr>
      <w:rFonts w:ascii="Times New Roman" w:eastAsia="Times New Roman" w:hAnsi="Times New Roman" w:cs="Times New Roman"/>
      <w:kern w:val="0"/>
      <w:lang w:eastAsia="pt-BR" w:bidi="ar-SA"/>
    </w:rPr>
  </w:style>
  <w:style w:type="paragraph" w:customStyle="1" w:styleId="tabelatextocentralizado">
    <w:name w:val="tabela_texto_centralizado"/>
    <w:basedOn w:val="Normal"/>
    <w:pPr>
      <w:suppressAutoHyphens w:val="0"/>
      <w:spacing w:before="100" w:after="100"/>
    </w:pPr>
    <w:rPr>
      <w:rFonts w:ascii="Times New Roman" w:eastAsia="Times New Roman" w:hAnsi="Times New Roman" w:cs="Times New Roman"/>
      <w:kern w:val="0"/>
      <w:lang w:eastAsia="pt-BR" w:bidi="ar-SA"/>
    </w:rPr>
  </w:style>
  <w:style w:type="paragraph" w:customStyle="1" w:styleId="tabelatextoalinhadoesquerda">
    <w:name w:val="tabela_texto_alinhado_esquerda"/>
    <w:basedOn w:val="Normal"/>
    <w:pPr>
      <w:suppressAutoHyphens w:val="0"/>
      <w:spacing w:before="100" w:after="100"/>
    </w:pPr>
    <w:rPr>
      <w:rFonts w:ascii="Times New Roman" w:eastAsia="Times New Roman" w:hAnsi="Times New Roman" w:cs="Times New Roman"/>
      <w:kern w:val="0"/>
      <w:lang w:eastAsia="pt-BR" w:bidi="ar-SA"/>
    </w:rPr>
  </w:style>
  <w:style w:type="paragraph" w:customStyle="1" w:styleId="Corpodetexto31">
    <w:name w:val="Corpo de texto 31"/>
    <w:basedOn w:val="Normal"/>
    <w:pPr>
      <w:spacing w:after="120"/>
    </w:pPr>
    <w:rPr>
      <w:rFonts w:cs="Mangal"/>
      <w:sz w:val="16"/>
      <w:szCs w:val="14"/>
      <w:lang w:eastAsia="zh-CN"/>
    </w:rPr>
  </w:style>
  <w:style w:type="paragraph" w:customStyle="1" w:styleId="Default">
    <w:name w:val="Default"/>
    <w:pPr>
      <w:suppressAutoHyphens/>
    </w:pPr>
    <w:rPr>
      <w:rFonts w:ascii="Calibri" w:hAnsi="Calibri" w:cs="Calibri"/>
      <w:color w:val="000000"/>
      <w:sz w:val="24"/>
      <w:szCs w:val="24"/>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pPr>
    <w:rPr>
      <w:b/>
      <w:sz w:val="48"/>
    </w:rPr>
  </w:style>
  <w:style w:type="paragraph" w:customStyle="1" w:styleId="H2">
    <w:name w:val="H2"/>
    <w:basedOn w:val="Normal"/>
    <w:pPr>
      <w:keepNext/>
      <w:spacing w:before="100" w:after="100"/>
    </w:pPr>
    <w:rPr>
      <w:b/>
      <w:sz w:val="36"/>
    </w:rPr>
  </w:style>
  <w:style w:type="paragraph" w:customStyle="1" w:styleId="H3">
    <w:name w:val="H3"/>
    <w:basedOn w:val="Normal"/>
    <w:pPr>
      <w:keepNext/>
      <w:spacing w:before="100" w:after="100"/>
    </w:pPr>
    <w:rPr>
      <w:b/>
      <w:sz w:val="28"/>
    </w:rPr>
  </w:style>
  <w:style w:type="paragraph" w:customStyle="1" w:styleId="H4">
    <w:name w:val="H4"/>
    <w:basedOn w:val="Normal"/>
    <w:pPr>
      <w:keepNext/>
      <w:spacing w:before="100" w:after="100"/>
    </w:pPr>
    <w:rPr>
      <w:b/>
    </w:rPr>
  </w:style>
  <w:style w:type="paragraph" w:customStyle="1" w:styleId="H5">
    <w:name w:val="H5"/>
    <w:basedOn w:val="Normal"/>
    <w:pPr>
      <w:keepNext/>
      <w:spacing w:before="100" w:after="100"/>
    </w:pPr>
    <w:rPr>
      <w:b/>
      <w:sz w:val="20"/>
    </w:rPr>
  </w:style>
  <w:style w:type="paragraph" w:customStyle="1" w:styleId="H6">
    <w:name w:val="H6"/>
    <w:basedOn w:val="Normal"/>
    <w:pPr>
      <w:keepNext/>
      <w:spacing w:before="100" w:after="100"/>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widowControl w:val="0"/>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zh-CN" w:bidi="hi-IN"/>
    </w:rPr>
  </w:style>
  <w:style w:type="paragraph" w:customStyle="1" w:styleId="z-TopofForm">
    <w:name w:val="z-Top of Form"/>
    <w:pPr>
      <w:widowControl w:val="0"/>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zh-CN" w:bidi="hi-IN"/>
    </w:rPr>
  </w:style>
  <w:style w:type="character" w:styleId="MenoPendente">
    <w:name w:val="Unresolved Mention"/>
    <w:uiPriority w:val="99"/>
    <w:unhideWhenUsed/>
    <w:rPr>
      <w:color w:val="605E5C"/>
      <w:shd w:val="clear" w:color="auto" w:fill="E1DFDD"/>
    </w:rPr>
  </w:style>
  <w:style w:type="paragraph" w:customStyle="1" w:styleId="western">
    <w:name w:val="western"/>
    <w:basedOn w:val="Normal"/>
    <w:pPr>
      <w:suppressAutoHyphens w:val="0"/>
      <w:spacing w:before="100" w:beforeAutospacing="1" w:after="142" w:line="276" w:lineRule="auto"/>
    </w:pPr>
    <w:rPr>
      <w:rFonts w:eastAsia="Times New Roman" w:cs="Liberation Serif"/>
      <w:color w:val="000000"/>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3910">
      <w:bodyDiv w:val="1"/>
      <w:marLeft w:val="0"/>
      <w:marRight w:val="0"/>
      <w:marTop w:val="0"/>
      <w:marBottom w:val="0"/>
      <w:divBdr>
        <w:top w:val="none" w:sz="0" w:space="0" w:color="auto"/>
        <w:left w:val="none" w:sz="0" w:space="0" w:color="auto"/>
        <w:bottom w:val="none" w:sz="0" w:space="0" w:color="auto"/>
        <w:right w:val="none" w:sz="0" w:space="0" w:color="auto"/>
      </w:divBdr>
    </w:div>
    <w:div w:id="820927668">
      <w:bodyDiv w:val="1"/>
      <w:marLeft w:val="0"/>
      <w:marRight w:val="0"/>
      <w:marTop w:val="0"/>
      <w:marBottom w:val="0"/>
      <w:divBdr>
        <w:top w:val="none" w:sz="0" w:space="0" w:color="auto"/>
        <w:left w:val="none" w:sz="0" w:space="0" w:color="auto"/>
        <w:bottom w:val="none" w:sz="0" w:space="0" w:color="auto"/>
        <w:right w:val="none" w:sz="0" w:space="0" w:color="auto"/>
      </w:divBdr>
    </w:div>
    <w:div w:id="966131819">
      <w:bodyDiv w:val="1"/>
      <w:marLeft w:val="0"/>
      <w:marRight w:val="0"/>
      <w:marTop w:val="0"/>
      <w:marBottom w:val="0"/>
      <w:divBdr>
        <w:top w:val="none" w:sz="0" w:space="0" w:color="auto"/>
        <w:left w:val="none" w:sz="0" w:space="0" w:color="auto"/>
        <w:bottom w:val="none" w:sz="0" w:space="0" w:color="auto"/>
        <w:right w:val="none" w:sz="0" w:space="0" w:color="auto"/>
      </w:divBdr>
    </w:div>
    <w:div w:id="1002661025">
      <w:bodyDiv w:val="1"/>
      <w:marLeft w:val="0"/>
      <w:marRight w:val="0"/>
      <w:marTop w:val="0"/>
      <w:marBottom w:val="0"/>
      <w:divBdr>
        <w:top w:val="none" w:sz="0" w:space="0" w:color="auto"/>
        <w:left w:val="none" w:sz="0" w:space="0" w:color="auto"/>
        <w:bottom w:val="none" w:sz="0" w:space="0" w:color="auto"/>
        <w:right w:val="none" w:sz="0" w:space="0" w:color="auto"/>
      </w:divBdr>
    </w:div>
    <w:div w:id="1064718401">
      <w:bodyDiv w:val="1"/>
      <w:marLeft w:val="0"/>
      <w:marRight w:val="0"/>
      <w:marTop w:val="0"/>
      <w:marBottom w:val="0"/>
      <w:divBdr>
        <w:top w:val="none" w:sz="0" w:space="0" w:color="auto"/>
        <w:left w:val="none" w:sz="0" w:space="0" w:color="auto"/>
        <w:bottom w:val="none" w:sz="0" w:space="0" w:color="auto"/>
        <w:right w:val="none" w:sz="0" w:space="0" w:color="auto"/>
      </w:divBdr>
    </w:div>
    <w:div w:id="1342781618">
      <w:bodyDiv w:val="1"/>
      <w:marLeft w:val="0"/>
      <w:marRight w:val="0"/>
      <w:marTop w:val="0"/>
      <w:marBottom w:val="0"/>
      <w:divBdr>
        <w:top w:val="none" w:sz="0" w:space="0" w:color="auto"/>
        <w:left w:val="none" w:sz="0" w:space="0" w:color="auto"/>
        <w:bottom w:val="none" w:sz="0" w:space="0" w:color="auto"/>
        <w:right w:val="none" w:sz="0" w:space="0" w:color="auto"/>
      </w:divBdr>
    </w:div>
    <w:div w:id="1461344969">
      <w:bodyDiv w:val="1"/>
      <w:marLeft w:val="0"/>
      <w:marRight w:val="0"/>
      <w:marTop w:val="0"/>
      <w:marBottom w:val="0"/>
      <w:divBdr>
        <w:top w:val="none" w:sz="0" w:space="0" w:color="auto"/>
        <w:left w:val="none" w:sz="0" w:space="0" w:color="auto"/>
        <w:bottom w:val="none" w:sz="0" w:space="0" w:color="auto"/>
        <w:right w:val="none" w:sz="0" w:space="0" w:color="auto"/>
      </w:divBdr>
    </w:div>
    <w:div w:id="1508980962">
      <w:bodyDiv w:val="1"/>
      <w:marLeft w:val="0"/>
      <w:marRight w:val="0"/>
      <w:marTop w:val="0"/>
      <w:marBottom w:val="0"/>
      <w:divBdr>
        <w:top w:val="none" w:sz="0" w:space="0" w:color="auto"/>
        <w:left w:val="none" w:sz="0" w:space="0" w:color="auto"/>
        <w:bottom w:val="none" w:sz="0" w:space="0" w:color="auto"/>
        <w:right w:val="none" w:sz="0" w:space="0" w:color="auto"/>
      </w:divBdr>
    </w:div>
    <w:div w:id="20162963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r@direito.ufm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60EF-E0BE-4B23-9C9A-6457252F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CharactersWithSpaces>
  <SharedDoc>false</SharedDoc>
  <HLinks>
    <vt:vector size="6" baseType="variant">
      <vt:variant>
        <vt:i4>2097238</vt:i4>
      </vt:variant>
      <vt:variant>
        <vt:i4>0</vt:i4>
      </vt:variant>
      <vt:variant>
        <vt:i4>0</vt:i4>
      </vt:variant>
      <vt:variant>
        <vt:i4>5</vt:i4>
      </vt:variant>
      <vt:variant>
        <vt:lpwstr>mailto:dir@direito.ufmg.br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Cláudia Queiroz de Almeida</dc:creator>
  <cp:keywords/>
  <cp:lastModifiedBy>gustavo roberto rocha</cp:lastModifiedBy>
  <cp:revision>2</cp:revision>
  <cp:lastPrinted>2025-03-28T23:23:00Z</cp:lastPrinted>
  <dcterms:created xsi:type="dcterms:W3CDTF">2025-06-11T15:07:00Z</dcterms:created>
  <dcterms:modified xsi:type="dcterms:W3CDTF">2025-06-11T15:07:00Z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ICV">
    <vt:lpwstr>B20F7F387FAD4B898ABF11B90D3E4177_13</vt:lpwstr>
  </property>
  <property fmtid="{D5CDD505-2E9C-101B-9397-08002B2CF9AE}" pid="5" name="KSOProductBuildVer">
    <vt:lpwstr>1046-12.2.0.16731</vt:lpwstr>
  </property>
</Properties>
</file>